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B72CB" w14:textId="25832514" w:rsidR="00406D89" w:rsidRPr="00B639FD" w:rsidRDefault="00267BCF">
      <w:pPr>
        <w:rPr>
          <w:rFonts w:ascii="ＭＳ Ｐゴシック" w:eastAsia="ＭＳ Ｐゴシック" w:hAnsi="ＭＳ Ｐゴシック"/>
          <w:sz w:val="24"/>
          <w:szCs w:val="28"/>
        </w:rPr>
      </w:pPr>
      <w:bookmarkStart w:id="0" w:name="_Hlk93299257"/>
      <w:r w:rsidRPr="00B639FD">
        <w:rPr>
          <w:rFonts w:ascii="ＭＳ Ｐゴシック" w:eastAsia="ＭＳ Ｐゴシック" w:hAnsi="ＭＳ Ｐゴシック" w:hint="eastAsia"/>
          <w:b/>
          <w:bCs/>
          <w:sz w:val="24"/>
          <w:szCs w:val="28"/>
        </w:rPr>
        <w:t>E</w:t>
      </w:r>
      <w:r w:rsidRPr="00B639FD">
        <w:rPr>
          <w:rFonts w:ascii="ＭＳ Ｐゴシック" w:eastAsia="ＭＳ Ｐゴシック" w:hAnsi="ＭＳ Ｐゴシック"/>
          <w:b/>
          <w:bCs/>
          <w:sz w:val="24"/>
          <w:szCs w:val="28"/>
        </w:rPr>
        <w:t>OS</w:t>
      </w:r>
      <w:r w:rsidR="00406D89" w:rsidRPr="00B639FD">
        <w:rPr>
          <w:rFonts w:ascii="ＭＳ Ｐゴシック" w:eastAsia="ＭＳ Ｐゴシック" w:hAnsi="ＭＳ Ｐゴシック" w:hint="eastAsia"/>
          <w:b/>
          <w:bCs/>
          <w:sz w:val="24"/>
          <w:szCs w:val="28"/>
        </w:rPr>
        <w:t>初期評価</w:t>
      </w:r>
      <w:r w:rsidR="00081947" w:rsidRPr="00B639FD">
        <w:rPr>
          <w:rFonts w:ascii="ＭＳ Ｐゴシック" w:eastAsia="ＭＳ Ｐゴシック" w:hAnsi="ＭＳ Ｐゴシック" w:hint="eastAsia"/>
          <w:b/>
          <w:bCs/>
          <w:sz w:val="24"/>
          <w:szCs w:val="28"/>
        </w:rPr>
        <w:t>チェックリスト（</w:t>
      </w:r>
      <w:r w:rsidR="00081947" w:rsidRPr="00B639FD">
        <w:rPr>
          <w:rFonts w:ascii="ＭＳ Ｐゴシック" w:eastAsia="ＭＳ Ｐゴシック" w:hAnsi="ＭＳ Ｐゴシック"/>
          <w:b/>
          <w:bCs/>
          <w:sz w:val="24"/>
          <w:szCs w:val="28"/>
        </w:rPr>
        <w:t>EOS study</w:t>
      </w:r>
      <w:r w:rsidR="00081947" w:rsidRPr="00B639FD">
        <w:rPr>
          <w:rFonts w:ascii="ＭＳ Ｐゴシック" w:eastAsia="ＭＳ Ｐゴシック" w:hAnsi="ＭＳ Ｐゴシック" w:hint="eastAsia"/>
          <w:b/>
          <w:bCs/>
          <w:sz w:val="24"/>
          <w:szCs w:val="28"/>
        </w:rPr>
        <w:t>）</w:t>
      </w:r>
      <w:r w:rsidR="00406D89" w:rsidRPr="00B639FD">
        <w:rPr>
          <w:rFonts w:ascii="ＭＳ Ｐゴシック" w:eastAsia="ＭＳ Ｐゴシック" w:hAnsi="ＭＳ Ｐゴシック" w:hint="eastAsia"/>
          <w:b/>
          <w:bCs/>
          <w:sz w:val="24"/>
          <w:szCs w:val="28"/>
        </w:rPr>
        <w:t xml:space="preserve">　</w:t>
      </w:r>
    </w:p>
    <w:p w14:paraId="32647033" w14:textId="31FE430E" w:rsidR="00472CE5" w:rsidRPr="001B61FF" w:rsidRDefault="00430D35">
      <w:pPr>
        <w:rPr>
          <w:rFonts w:ascii="ＭＳ Ｐゴシック" w:eastAsia="ＭＳ Ｐゴシック" w:hAnsi="ＭＳ Ｐゴシック"/>
        </w:rPr>
      </w:pPr>
      <w:r w:rsidRPr="008E7CEE">
        <w:rPr>
          <w:rFonts w:ascii="ＭＳ Ｐゴシック" w:eastAsia="ＭＳ Ｐゴシック" w:hAnsi="ＭＳ Ｐゴシック" w:hint="eastAsia"/>
          <w:sz w:val="22"/>
          <w:szCs w:val="24"/>
        </w:rPr>
        <w:t>在胎</w:t>
      </w:r>
      <w:r w:rsidR="00355403" w:rsidRPr="008E7CEE">
        <w:rPr>
          <w:rFonts w:ascii="ＭＳ Ｐゴシック" w:eastAsia="ＭＳ Ｐゴシック" w:hAnsi="ＭＳ Ｐゴシック" w:hint="eastAsia"/>
          <w:sz w:val="22"/>
          <w:szCs w:val="24"/>
          <w:u w:val="single"/>
        </w:rPr>
        <w:t xml:space="preserve"> 　</w:t>
      </w:r>
      <w:r w:rsidR="0032614F" w:rsidRPr="008E7CEE">
        <w:rPr>
          <w:rFonts w:ascii="ＭＳ Ｐゴシック" w:eastAsia="ＭＳ Ｐゴシック" w:hAnsi="ＭＳ Ｐゴシック" w:hint="eastAsia"/>
          <w:sz w:val="22"/>
          <w:szCs w:val="24"/>
          <w:u w:val="single"/>
        </w:rPr>
        <w:t xml:space="preserve">　</w:t>
      </w:r>
      <w:r w:rsidRPr="008E7CEE">
        <w:rPr>
          <w:rFonts w:ascii="ＭＳ Ｐゴシック" w:eastAsia="ＭＳ Ｐゴシック" w:hAnsi="ＭＳ Ｐゴシック" w:hint="eastAsia"/>
          <w:sz w:val="22"/>
          <w:szCs w:val="24"/>
        </w:rPr>
        <w:t>週</w:t>
      </w:r>
      <w:r w:rsidR="00355403" w:rsidRPr="008E7CEE">
        <w:rPr>
          <w:rFonts w:ascii="ＭＳ Ｐゴシック" w:eastAsia="ＭＳ Ｐゴシック" w:hAnsi="ＭＳ Ｐゴシック" w:hint="eastAsia"/>
          <w:sz w:val="22"/>
          <w:szCs w:val="24"/>
          <w:u w:val="single"/>
        </w:rPr>
        <w:t xml:space="preserve"> 　</w:t>
      </w:r>
      <w:r w:rsidR="0032614F" w:rsidRPr="008E7CEE">
        <w:rPr>
          <w:rFonts w:ascii="ＭＳ Ｐゴシック" w:eastAsia="ＭＳ Ｐゴシック" w:hAnsi="ＭＳ Ｐゴシック" w:hint="eastAsia"/>
          <w:sz w:val="22"/>
          <w:szCs w:val="24"/>
          <w:u w:val="single"/>
        </w:rPr>
        <w:t xml:space="preserve">　</w:t>
      </w:r>
      <w:r w:rsidRPr="008E7CEE">
        <w:rPr>
          <w:rFonts w:ascii="ＭＳ Ｐゴシック" w:eastAsia="ＭＳ Ｐゴシック" w:hAnsi="ＭＳ Ｐゴシック" w:hint="eastAsia"/>
          <w:sz w:val="22"/>
          <w:szCs w:val="24"/>
        </w:rPr>
        <w:t xml:space="preserve">日　</w:t>
      </w:r>
      <w:r w:rsidR="00355403" w:rsidRPr="008E7CEE">
        <w:rPr>
          <w:rFonts w:ascii="ＭＳ Ｐゴシック" w:eastAsia="ＭＳ Ｐゴシック" w:hAnsi="ＭＳ Ｐゴシック" w:hint="eastAsia"/>
          <w:sz w:val="22"/>
          <w:szCs w:val="24"/>
          <w:u w:val="single"/>
        </w:rPr>
        <w:t xml:space="preserve"> </w:t>
      </w:r>
      <w:r w:rsidR="00355403" w:rsidRPr="008E7CEE">
        <w:rPr>
          <w:rFonts w:ascii="ＭＳ Ｐゴシック" w:eastAsia="ＭＳ Ｐゴシック" w:hAnsi="ＭＳ Ｐゴシック"/>
          <w:sz w:val="22"/>
          <w:szCs w:val="24"/>
          <w:u w:val="single"/>
        </w:rPr>
        <w:t xml:space="preserve">    </w:t>
      </w:r>
      <w:r w:rsidR="00355403" w:rsidRPr="008E7CEE">
        <w:rPr>
          <w:rFonts w:ascii="ＭＳ Ｐゴシック" w:eastAsia="ＭＳ Ｐゴシック" w:hAnsi="ＭＳ Ｐゴシック" w:hint="eastAsia"/>
          <w:sz w:val="22"/>
          <w:szCs w:val="24"/>
          <w:u w:val="single"/>
        </w:rPr>
        <w:t xml:space="preserve">　</w:t>
      </w:r>
      <w:r w:rsidR="0032614F" w:rsidRPr="008E7CEE">
        <w:rPr>
          <w:rFonts w:ascii="ＭＳ Ｐゴシック" w:eastAsia="ＭＳ Ｐゴシック" w:hAnsi="ＭＳ Ｐゴシック" w:hint="eastAsia"/>
          <w:sz w:val="22"/>
          <w:szCs w:val="24"/>
          <w:u w:val="single"/>
        </w:rPr>
        <w:t xml:space="preserve">　</w:t>
      </w:r>
      <w:r w:rsidRPr="008E7CEE">
        <w:rPr>
          <w:rFonts w:ascii="ＭＳ Ｐゴシック" w:eastAsia="ＭＳ Ｐゴシック" w:hAnsi="ＭＳ Ｐゴシック" w:hint="eastAsia"/>
          <w:sz w:val="22"/>
          <w:szCs w:val="24"/>
        </w:rPr>
        <w:t>g</w:t>
      </w:r>
      <w:r w:rsidR="0032614F" w:rsidRPr="008E7CEE">
        <w:rPr>
          <w:rFonts w:ascii="ＭＳ Ｐゴシック" w:eastAsia="ＭＳ Ｐゴシック" w:hAnsi="ＭＳ Ｐゴシック" w:hint="eastAsia"/>
          <w:sz w:val="22"/>
          <w:szCs w:val="24"/>
        </w:rPr>
        <w:t xml:space="preserve">　　　</w:t>
      </w:r>
      <w:r w:rsidR="00DC2948" w:rsidRPr="008E7CEE">
        <w:rPr>
          <w:rFonts w:ascii="ＭＳ Ｐゴシック" w:eastAsia="ＭＳ Ｐゴシック" w:hAnsi="ＭＳ Ｐゴシック" w:hint="eastAsia"/>
          <w:sz w:val="22"/>
          <w:szCs w:val="24"/>
        </w:rPr>
        <w:t>評価日</w:t>
      </w:r>
      <w:r w:rsidR="00406D89" w:rsidRPr="008E7CEE">
        <w:rPr>
          <w:rFonts w:ascii="ＭＳ Ｐゴシック" w:eastAsia="ＭＳ Ｐゴシック" w:hAnsi="ＭＳ Ｐゴシック" w:hint="eastAsia"/>
          <w:sz w:val="22"/>
          <w:szCs w:val="24"/>
        </w:rPr>
        <w:t>：</w:t>
      </w:r>
      <w:r w:rsidR="00DC2948" w:rsidRPr="008E7CEE">
        <w:rPr>
          <w:rFonts w:ascii="ＭＳ Ｐゴシック" w:eastAsia="ＭＳ Ｐゴシック" w:hAnsi="ＭＳ Ｐゴシック" w:hint="eastAsia"/>
          <w:sz w:val="22"/>
          <w:szCs w:val="24"/>
          <w:u w:val="single"/>
        </w:rPr>
        <w:t xml:space="preserve">　</w:t>
      </w:r>
      <w:r w:rsidR="00406D89" w:rsidRPr="008E7CEE">
        <w:rPr>
          <w:rFonts w:ascii="ＭＳ Ｐゴシック" w:eastAsia="ＭＳ Ｐゴシック" w:hAnsi="ＭＳ Ｐゴシック" w:hint="eastAsia"/>
          <w:sz w:val="22"/>
          <w:szCs w:val="24"/>
          <w:u w:val="single"/>
        </w:rPr>
        <w:t xml:space="preserve">　</w:t>
      </w:r>
      <w:r w:rsidR="00DC2948" w:rsidRPr="008E7CEE">
        <w:rPr>
          <w:rFonts w:ascii="ＭＳ Ｐゴシック" w:eastAsia="ＭＳ Ｐゴシック" w:hAnsi="ＭＳ Ｐゴシック" w:hint="eastAsia"/>
          <w:sz w:val="22"/>
          <w:szCs w:val="24"/>
        </w:rPr>
        <w:t>月</w:t>
      </w:r>
      <w:r w:rsidR="00DC2948" w:rsidRPr="008E7CEE">
        <w:rPr>
          <w:rFonts w:ascii="ＭＳ Ｐゴシック" w:eastAsia="ＭＳ Ｐゴシック" w:hAnsi="ＭＳ Ｐゴシック" w:hint="eastAsia"/>
          <w:sz w:val="22"/>
          <w:szCs w:val="24"/>
          <w:u w:val="single"/>
        </w:rPr>
        <w:t xml:space="preserve">　</w:t>
      </w:r>
      <w:r w:rsidR="00406D89" w:rsidRPr="008E7CEE">
        <w:rPr>
          <w:rFonts w:ascii="ＭＳ Ｐゴシック" w:eastAsia="ＭＳ Ｐゴシック" w:hAnsi="ＭＳ Ｐゴシック" w:hint="eastAsia"/>
          <w:sz w:val="22"/>
          <w:szCs w:val="24"/>
          <w:u w:val="single"/>
        </w:rPr>
        <w:t xml:space="preserve">　</w:t>
      </w:r>
      <w:r w:rsidR="00DC2948" w:rsidRPr="008E7CEE">
        <w:rPr>
          <w:rFonts w:ascii="ＭＳ Ｐゴシック" w:eastAsia="ＭＳ Ｐゴシック" w:hAnsi="ＭＳ Ｐゴシック" w:hint="eastAsia"/>
          <w:sz w:val="22"/>
          <w:szCs w:val="24"/>
        </w:rPr>
        <w:t xml:space="preserve">日　</w:t>
      </w:r>
      <w:r w:rsidR="0032614F" w:rsidRPr="008E7CEE">
        <w:rPr>
          <w:rFonts w:ascii="ＭＳ Ｐゴシック" w:eastAsia="ＭＳ Ｐゴシック" w:hAnsi="ＭＳ Ｐゴシック" w:hint="eastAsia"/>
          <w:sz w:val="22"/>
          <w:szCs w:val="24"/>
        </w:rPr>
        <w:t xml:space="preserve">　</w:t>
      </w:r>
      <w:r w:rsidR="00406D89" w:rsidRPr="008E7CEE">
        <w:rPr>
          <w:rFonts w:ascii="ＭＳ Ｐゴシック" w:eastAsia="ＭＳ Ｐゴシック" w:hAnsi="ＭＳ Ｐゴシック" w:hint="eastAsia"/>
          <w:sz w:val="22"/>
          <w:szCs w:val="24"/>
        </w:rPr>
        <w:t>評価者：</w:t>
      </w:r>
      <w:r w:rsidR="0032614F" w:rsidRPr="008E7CEE">
        <w:rPr>
          <w:rFonts w:ascii="ＭＳ Ｐゴシック" w:eastAsia="ＭＳ Ｐゴシック" w:hAnsi="ＭＳ Ｐゴシック" w:hint="eastAsia"/>
          <w:sz w:val="22"/>
          <w:szCs w:val="24"/>
          <w:u w:val="single"/>
        </w:rPr>
        <w:t xml:space="preserve">　　　　　　</w:t>
      </w:r>
      <w:r w:rsidR="001B61FF" w:rsidRPr="008E7CEE">
        <w:rPr>
          <w:rFonts w:ascii="ＭＳ Ｐゴシック" w:eastAsia="ＭＳ Ｐゴシック" w:hAnsi="ＭＳ Ｐゴシック" w:hint="eastAsia"/>
          <w:sz w:val="22"/>
          <w:szCs w:val="24"/>
          <w:u w:val="single"/>
        </w:rPr>
        <w:t xml:space="preserve"> </w:t>
      </w:r>
      <w:r w:rsidR="001B61FF" w:rsidRPr="008E7CEE">
        <w:rPr>
          <w:rFonts w:ascii="ＭＳ Ｐゴシック" w:eastAsia="ＭＳ Ｐゴシック" w:hAnsi="ＭＳ Ｐゴシック"/>
          <w:sz w:val="22"/>
          <w:szCs w:val="24"/>
          <w:u w:val="single"/>
        </w:rPr>
        <w:t xml:space="preserve">   </w:t>
      </w:r>
      <w:r w:rsidR="001B61FF" w:rsidRPr="008E7CEE">
        <w:rPr>
          <w:rFonts w:ascii="ＭＳ Ｐゴシック" w:eastAsia="ＭＳ Ｐゴシック" w:hAnsi="ＭＳ Ｐゴシック" w:hint="eastAsia"/>
          <w:sz w:val="22"/>
          <w:szCs w:val="24"/>
        </w:rPr>
        <w:t>カルテI</w:t>
      </w:r>
      <w:r w:rsidR="001B61FF" w:rsidRPr="008E7CEE">
        <w:rPr>
          <w:rFonts w:ascii="ＭＳ Ｐゴシック" w:eastAsia="ＭＳ Ｐゴシック" w:hAnsi="ＭＳ Ｐゴシック"/>
          <w:sz w:val="22"/>
          <w:szCs w:val="24"/>
        </w:rPr>
        <w:t>D</w:t>
      </w:r>
      <w:r w:rsidR="00B639FD" w:rsidRPr="008E7CEE">
        <w:rPr>
          <w:rFonts w:ascii="ＭＳ Ｐゴシック" w:eastAsia="ＭＳ Ｐゴシック" w:hAnsi="ＭＳ Ｐゴシック" w:hint="eastAsia"/>
          <w:sz w:val="22"/>
          <w:szCs w:val="24"/>
        </w:rPr>
        <w:t>（任意）</w:t>
      </w:r>
      <w:r w:rsidR="001B61FF" w:rsidRPr="008E7CEE">
        <w:rPr>
          <w:rFonts w:ascii="ＭＳ Ｐゴシック" w:eastAsia="ＭＳ Ｐゴシック" w:hAnsi="ＭＳ Ｐゴシック" w:hint="eastAsia"/>
          <w:sz w:val="22"/>
          <w:szCs w:val="24"/>
        </w:rPr>
        <w:t>：</w:t>
      </w:r>
      <w:r w:rsidR="001B61FF" w:rsidRPr="008E7CEE">
        <w:rPr>
          <w:rFonts w:ascii="ＭＳ Ｐゴシック" w:eastAsia="ＭＳ Ｐゴシック" w:hAnsi="ＭＳ Ｐゴシック" w:hint="eastAsia"/>
          <w:sz w:val="22"/>
          <w:szCs w:val="24"/>
          <w:u w:val="single"/>
        </w:rPr>
        <w:t xml:space="preserve"> </w:t>
      </w:r>
      <w:r w:rsidR="001B61FF" w:rsidRPr="008E7CEE">
        <w:rPr>
          <w:rFonts w:ascii="ＭＳ Ｐゴシック" w:eastAsia="ＭＳ Ｐゴシック" w:hAnsi="ＭＳ Ｐゴシック"/>
          <w:sz w:val="22"/>
          <w:szCs w:val="24"/>
          <w:u w:val="single"/>
        </w:rPr>
        <w:t xml:space="preserve">              </w:t>
      </w:r>
      <w:r w:rsidR="001B61FF" w:rsidRPr="001B61FF">
        <w:rPr>
          <w:rFonts w:ascii="ＭＳ Ｐゴシック" w:eastAsia="ＭＳ Ｐゴシック" w:hAnsi="ＭＳ Ｐゴシック"/>
          <w:u w:val="single"/>
        </w:rPr>
        <w:t xml:space="preserve">   </w:t>
      </w:r>
    </w:p>
    <w:tbl>
      <w:tblPr>
        <w:tblStyle w:val="ac"/>
        <w:tblW w:w="0" w:type="auto"/>
        <w:tblLook w:val="04A0" w:firstRow="1" w:lastRow="0" w:firstColumn="1" w:lastColumn="0" w:noHBand="0" w:noVBand="1"/>
      </w:tblPr>
      <w:tblGrid>
        <w:gridCol w:w="10456"/>
      </w:tblGrid>
      <w:tr w:rsidR="00E93818" w:rsidRPr="001B61FF" w14:paraId="6C11A89D" w14:textId="77777777" w:rsidTr="00B639FD">
        <w:tc>
          <w:tcPr>
            <w:tcW w:w="10456" w:type="dxa"/>
            <w:shd w:val="clear" w:color="auto" w:fill="E2EFD9" w:themeFill="accent6" w:themeFillTint="33"/>
          </w:tcPr>
          <w:p w14:paraId="0FC0A1F3" w14:textId="31522A20" w:rsidR="00E93818" w:rsidRPr="008E7CEE" w:rsidRDefault="00E93818" w:rsidP="0049432F">
            <w:pPr>
              <w:tabs>
                <w:tab w:val="left" w:pos="3070"/>
              </w:tabs>
              <w:rPr>
                <w:rFonts w:ascii="ＭＳ Ｐゴシック" w:eastAsia="ＭＳ Ｐゴシック" w:hAnsi="ＭＳ Ｐゴシック"/>
                <w:b/>
                <w:bCs/>
                <w:sz w:val="22"/>
                <w:szCs w:val="24"/>
              </w:rPr>
            </w:pPr>
            <w:r w:rsidRPr="008E7CEE">
              <w:rPr>
                <w:rFonts w:ascii="ＭＳ Ｐゴシック" w:eastAsia="ＭＳ Ｐゴシック" w:hAnsi="ＭＳ Ｐゴシック" w:hint="eastAsia"/>
                <w:b/>
                <w:bCs/>
                <w:sz w:val="24"/>
                <w:szCs w:val="28"/>
              </w:rPr>
              <w:t>母体情報</w:t>
            </w:r>
          </w:p>
        </w:tc>
      </w:tr>
      <w:tr w:rsidR="00E93818" w:rsidRPr="001B61FF" w14:paraId="1AC91142" w14:textId="77777777" w:rsidTr="00E93818">
        <w:tc>
          <w:tcPr>
            <w:tcW w:w="10456" w:type="dxa"/>
          </w:tcPr>
          <w:p w14:paraId="673B6FAC" w14:textId="77777777" w:rsidR="00E93818" w:rsidRPr="00104F88" w:rsidRDefault="00E93818" w:rsidP="001B61FF">
            <w:pPr>
              <w:rPr>
                <w:rFonts w:ascii="ＭＳ Ｐゴシック" w:eastAsia="ＭＳ Ｐゴシック" w:hAnsi="ＭＳ Ｐゴシック"/>
                <w:b/>
                <w:bCs/>
                <w:sz w:val="22"/>
                <w:szCs w:val="24"/>
              </w:rPr>
            </w:pPr>
            <w:r w:rsidRPr="00104F88">
              <w:rPr>
                <w:rFonts w:ascii="ＭＳ Ｐゴシック" w:eastAsia="ＭＳ Ｐゴシック" w:hAnsi="ＭＳ Ｐゴシック" w:hint="eastAsia"/>
                <w:b/>
                <w:bCs/>
                <w:sz w:val="22"/>
                <w:szCs w:val="24"/>
              </w:rPr>
              <w:t>・早産理由</w:t>
            </w:r>
          </w:p>
          <w:p w14:paraId="6E380AA0" w14:textId="15BD5C52" w:rsidR="00E93818" w:rsidRPr="008E7CEE" w:rsidRDefault="00E93818" w:rsidP="001B61FF">
            <w:pPr>
              <w:ind w:firstLineChars="200" w:firstLine="44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□絨毛膜羊膜炎（Lenc</w:t>
            </w:r>
            <w:r w:rsidRPr="008E7CEE">
              <w:rPr>
                <w:rFonts w:ascii="ＭＳ Ｐゴシック" w:eastAsia="ＭＳ Ｐゴシック" w:hAnsi="ＭＳ Ｐゴシック"/>
                <w:sz w:val="22"/>
                <w:szCs w:val="24"/>
              </w:rPr>
              <w:t>ki</w:t>
            </w:r>
            <w:r w:rsidRPr="008E7CEE">
              <w:rPr>
                <w:rFonts w:ascii="ＭＳ Ｐゴシック" w:eastAsia="ＭＳ Ｐゴシック" w:hAnsi="ＭＳ Ｐゴシック" w:hint="eastAsia"/>
                <w:sz w:val="22"/>
                <w:szCs w:val="24"/>
              </w:rPr>
              <w:t>基準</w:t>
            </w:r>
            <w:r w:rsidR="006271F4" w:rsidRPr="006271F4">
              <w:rPr>
                <w:rFonts w:ascii="ＭＳ Ｐゴシック" w:eastAsia="ＭＳ Ｐゴシック" w:hAnsi="ＭＳ Ｐゴシック" w:hint="eastAsia"/>
                <w:sz w:val="22"/>
                <w:szCs w:val="24"/>
                <w:vertAlign w:val="superscript"/>
              </w:rPr>
              <w:t>*</w:t>
            </w:r>
            <w:r w:rsidRPr="008E7CEE">
              <w:rPr>
                <w:rFonts w:ascii="ＭＳ Ｐゴシック" w:eastAsia="ＭＳ Ｐゴシック" w:hAnsi="ＭＳ Ｐゴシック" w:hint="eastAsia"/>
                <w:sz w:val="22"/>
                <w:szCs w:val="24"/>
              </w:rPr>
              <w:t>）を満たす切迫早産</w:t>
            </w:r>
          </w:p>
          <w:p w14:paraId="76FC809A" w14:textId="1C8B7D7F" w:rsidR="00E93818" w:rsidRPr="008E7CEE" w:rsidRDefault="00E93818" w:rsidP="001B61FF">
            <w:pPr>
              <w:ind w:firstLineChars="200" w:firstLine="44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□絨毛膜羊膜炎（Lenc</w:t>
            </w:r>
            <w:r w:rsidRPr="008E7CEE">
              <w:rPr>
                <w:rFonts w:ascii="ＭＳ Ｐゴシック" w:eastAsia="ＭＳ Ｐゴシック" w:hAnsi="ＭＳ Ｐゴシック"/>
                <w:sz w:val="22"/>
                <w:szCs w:val="24"/>
              </w:rPr>
              <w:t>ki</w:t>
            </w:r>
            <w:r w:rsidRPr="008E7CEE">
              <w:rPr>
                <w:rFonts w:ascii="ＭＳ Ｐゴシック" w:eastAsia="ＭＳ Ｐゴシック" w:hAnsi="ＭＳ Ｐゴシック" w:hint="eastAsia"/>
                <w:sz w:val="22"/>
                <w:szCs w:val="24"/>
              </w:rPr>
              <w:t>基準</w:t>
            </w:r>
            <w:r w:rsidR="006271F4" w:rsidRPr="006271F4">
              <w:rPr>
                <w:rFonts w:ascii="ＭＳ Ｐゴシック" w:eastAsia="ＭＳ Ｐゴシック" w:hAnsi="ＭＳ Ｐゴシック" w:hint="eastAsia"/>
                <w:sz w:val="22"/>
                <w:szCs w:val="24"/>
                <w:vertAlign w:val="superscript"/>
              </w:rPr>
              <w:t>*</w:t>
            </w:r>
            <w:r w:rsidRPr="008E7CEE">
              <w:rPr>
                <w:rFonts w:ascii="ＭＳ Ｐゴシック" w:eastAsia="ＭＳ Ｐゴシック" w:hAnsi="ＭＳ Ｐゴシック" w:hint="eastAsia"/>
                <w:sz w:val="22"/>
                <w:szCs w:val="24"/>
              </w:rPr>
              <w:t>）を満たさない切迫早産</w:t>
            </w:r>
          </w:p>
          <w:p w14:paraId="4FDE841D" w14:textId="77777777" w:rsidR="00E93818" w:rsidRPr="008E7CEE" w:rsidRDefault="00E93818" w:rsidP="001B61FF">
            <w:pPr>
              <w:ind w:firstLineChars="200" w:firstLine="44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□胎児機能不全/母体疾患（妊娠高血圧/基礎疾患の悪化/非胎児疾患による母体疾患）</w:t>
            </w:r>
          </w:p>
          <w:p w14:paraId="267F233B" w14:textId="1FD625FB" w:rsidR="00E93818" w:rsidRPr="008E7CEE" w:rsidRDefault="00E93818" w:rsidP="001B61FF">
            <w:pPr>
              <w:ind w:firstLineChars="200" w:firstLine="44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 xml:space="preserve">□その他（　　　　　　　　　　　　　　　　　　　　　　　　　　　　　　　　　　　　　　　　</w:t>
            </w:r>
            <w:r w:rsidR="00104F88">
              <w:rPr>
                <w:rFonts w:ascii="ＭＳ Ｐゴシック" w:eastAsia="ＭＳ Ｐゴシック" w:hAnsi="ＭＳ Ｐゴシック" w:hint="eastAsia"/>
                <w:sz w:val="22"/>
                <w:szCs w:val="24"/>
              </w:rPr>
              <w:t xml:space="preserve">　　　　</w:t>
            </w:r>
            <w:r w:rsidRPr="008E7CEE">
              <w:rPr>
                <w:rFonts w:ascii="ＭＳ Ｐゴシック" w:eastAsia="ＭＳ Ｐゴシック" w:hAnsi="ＭＳ Ｐゴシック" w:hint="eastAsia"/>
                <w:sz w:val="22"/>
                <w:szCs w:val="24"/>
              </w:rPr>
              <w:t>）</w:t>
            </w:r>
          </w:p>
          <w:p w14:paraId="767747FA" w14:textId="368D0129" w:rsidR="00E93818" w:rsidRPr="00104F88" w:rsidRDefault="006271F4" w:rsidP="00E93818">
            <w:pPr>
              <w:rPr>
                <w:rFonts w:ascii="ＭＳ Ｐゴシック" w:eastAsia="ＭＳ Ｐゴシック" w:hAnsi="ＭＳ Ｐゴシック"/>
                <w:b/>
                <w:bCs/>
                <w:sz w:val="22"/>
                <w:szCs w:val="24"/>
              </w:rPr>
            </w:pPr>
            <w:r>
              <w:rPr>
                <w:rFonts w:ascii="ＭＳ Ｐゴシック" w:eastAsia="ＭＳ Ｐゴシック" w:hAnsi="ＭＳ Ｐゴシック" w:hint="eastAsia"/>
                <w:noProof/>
                <w:sz w:val="22"/>
                <w:szCs w:val="24"/>
              </w:rPr>
              <mc:AlternateContent>
                <mc:Choice Requires="wps">
                  <w:drawing>
                    <wp:anchor distT="0" distB="0" distL="114300" distR="114300" simplePos="0" relativeHeight="251659264" behindDoc="0" locked="0" layoutInCell="1" allowOverlap="1" wp14:anchorId="5047B0F1" wp14:editId="55D8535D">
                      <wp:simplePos x="0" y="0"/>
                      <wp:positionH relativeFrom="column">
                        <wp:posOffset>2366645</wp:posOffset>
                      </wp:positionH>
                      <wp:positionV relativeFrom="paragraph">
                        <wp:posOffset>69850</wp:posOffset>
                      </wp:positionV>
                      <wp:extent cx="4146550" cy="1422400"/>
                      <wp:effectExtent l="0" t="0" r="25400" b="25400"/>
                      <wp:wrapNone/>
                      <wp:docPr id="658908681" name="四角形: 角を丸くする 1"/>
                      <wp:cNvGraphicFramePr/>
                      <a:graphic xmlns:a="http://schemas.openxmlformats.org/drawingml/2006/main">
                        <a:graphicData uri="http://schemas.microsoft.com/office/word/2010/wordprocessingShape">
                          <wps:wsp>
                            <wps:cNvSpPr/>
                            <wps:spPr>
                              <a:xfrm>
                                <a:off x="0" y="0"/>
                                <a:ext cx="4146550" cy="1422400"/>
                              </a:xfrm>
                              <a:prstGeom prst="roundRect">
                                <a:avLst/>
                              </a:prstGeom>
                              <a:solidFill>
                                <a:schemeClr val="bg1"/>
                              </a:solidFill>
                              <a:ln>
                                <a:solidFill>
                                  <a:schemeClr val="accent1"/>
                                </a:solidFill>
                              </a:ln>
                            </wps:spPr>
                            <wps:style>
                              <a:lnRef idx="2">
                                <a:schemeClr val="dk1"/>
                              </a:lnRef>
                              <a:fillRef idx="1">
                                <a:schemeClr val="lt1"/>
                              </a:fillRef>
                              <a:effectRef idx="0">
                                <a:schemeClr val="dk1"/>
                              </a:effectRef>
                              <a:fontRef idx="minor">
                                <a:schemeClr val="dk1"/>
                              </a:fontRef>
                            </wps:style>
                            <wps:txbx>
                              <w:txbxContent>
                                <w:p w14:paraId="31692449" w14:textId="3CAC00AD" w:rsidR="006271F4" w:rsidRPr="006271F4" w:rsidRDefault="006271F4" w:rsidP="006271F4">
                                  <w:pPr>
                                    <w:rPr>
                                      <w:rFonts w:ascii="ＭＳ Ｐゴシック" w:eastAsia="ＭＳ Ｐゴシック" w:hAnsi="ＭＳ Ｐゴシック"/>
                                      <w:b/>
                                      <w:bCs/>
                                      <w:szCs w:val="21"/>
                                    </w:rPr>
                                  </w:pPr>
                                  <w:r w:rsidRPr="006271F4">
                                    <w:rPr>
                                      <w:rFonts w:ascii="ＭＳ Ｐゴシック" w:eastAsia="ＭＳ Ｐゴシック" w:hAnsi="ＭＳ Ｐゴシック"/>
                                      <w:b/>
                                      <w:bCs/>
                                      <w:szCs w:val="21"/>
                                    </w:rPr>
                                    <w:t>*Lencki</w:t>
                                  </w:r>
                                  <w:r w:rsidRPr="006271F4">
                                    <w:rPr>
                                      <w:rFonts w:ascii="ＭＳ Ｐゴシック" w:eastAsia="ＭＳ Ｐゴシック" w:hAnsi="ＭＳ Ｐゴシック" w:hint="eastAsia"/>
                                      <w:b/>
                                      <w:bCs/>
                                      <w:szCs w:val="21"/>
                                    </w:rPr>
                                    <w:t>による臨床的絨毛膜羊膜炎の診断基準</w:t>
                                  </w:r>
                                </w:p>
                                <w:p w14:paraId="51A606CE" w14:textId="77777777" w:rsidR="006271F4" w:rsidRPr="006271F4" w:rsidRDefault="006271F4" w:rsidP="006271F4">
                                  <w:pPr>
                                    <w:spacing w:line="300" w:lineRule="exact"/>
                                    <w:rPr>
                                      <w:rFonts w:ascii="ＭＳ Ｐゴシック" w:eastAsia="ＭＳ Ｐゴシック" w:hAnsi="ＭＳ Ｐゴシック"/>
                                      <w:sz w:val="20"/>
                                      <w:szCs w:val="20"/>
                                    </w:rPr>
                                  </w:pPr>
                                  <w:r w:rsidRPr="006271F4">
                                    <w:rPr>
                                      <w:rFonts w:ascii="ＭＳ Ｐゴシック" w:eastAsia="ＭＳ Ｐゴシック" w:hAnsi="ＭＳ Ｐゴシック"/>
                                      <w:sz w:val="20"/>
                                      <w:szCs w:val="20"/>
                                    </w:rPr>
                                    <w:t>1</w:t>
                                  </w:r>
                                  <w:r w:rsidRPr="006271F4">
                                    <w:rPr>
                                      <w:rFonts w:ascii="ＭＳ Ｐゴシック" w:eastAsia="ＭＳ Ｐゴシック" w:hAnsi="ＭＳ Ｐゴシック" w:hint="eastAsia"/>
                                      <w:sz w:val="20"/>
                                      <w:szCs w:val="20"/>
                                    </w:rPr>
                                    <w:t>）母体に</w:t>
                                  </w:r>
                                  <w:r w:rsidRPr="006271F4">
                                    <w:rPr>
                                      <w:rFonts w:ascii="ＭＳ Ｐゴシック" w:eastAsia="ＭＳ Ｐゴシック" w:hAnsi="ＭＳ Ｐゴシック"/>
                                      <w:sz w:val="20"/>
                                      <w:szCs w:val="20"/>
                                    </w:rPr>
                                    <w:t>38</w:t>
                                  </w:r>
                                  <w:r w:rsidRPr="006271F4">
                                    <w:rPr>
                                      <w:rFonts w:ascii="ＭＳ Ｐゴシック" w:eastAsia="ＭＳ Ｐゴシック" w:hAnsi="ＭＳ Ｐゴシック" w:hint="eastAsia"/>
                                      <w:sz w:val="20"/>
                                      <w:szCs w:val="20"/>
                                    </w:rPr>
                                    <w:t>度以上の発熱が認められ、かつ以下の</w:t>
                                  </w:r>
                                  <w:r w:rsidRPr="006271F4">
                                    <w:rPr>
                                      <w:rFonts w:ascii="ＭＳ Ｐゴシック" w:eastAsia="ＭＳ Ｐゴシック" w:hAnsi="ＭＳ Ｐゴシック"/>
                                      <w:sz w:val="20"/>
                                      <w:szCs w:val="20"/>
                                    </w:rPr>
                                    <w:t>4</w:t>
                                  </w:r>
                                  <w:r w:rsidRPr="006271F4">
                                    <w:rPr>
                                      <w:rFonts w:ascii="ＭＳ Ｐゴシック" w:eastAsia="ＭＳ Ｐゴシック" w:hAnsi="ＭＳ Ｐゴシック" w:hint="eastAsia"/>
                                      <w:sz w:val="20"/>
                                      <w:szCs w:val="20"/>
                                    </w:rPr>
                                    <w:t>項目（</w:t>
                                  </w:r>
                                  <w:r w:rsidRPr="006271F4">
                                    <w:rPr>
                                      <w:rFonts w:ascii="ＭＳ Ｐゴシック" w:eastAsia="ＭＳ Ｐゴシック" w:hAnsi="ＭＳ Ｐゴシック"/>
                                      <w:sz w:val="20"/>
                                      <w:szCs w:val="20"/>
                                    </w:rPr>
                                    <w:t>A</w:t>
                                  </w:r>
                                  <w:r w:rsidRPr="006271F4">
                                    <w:rPr>
                                      <w:rFonts w:ascii="ＭＳ Ｐゴシック" w:eastAsia="ＭＳ Ｐゴシック" w:hAnsi="ＭＳ Ｐゴシック" w:hint="eastAsia"/>
                                      <w:sz w:val="20"/>
                                      <w:szCs w:val="20"/>
                                    </w:rPr>
                                    <w:t>～</w:t>
                                  </w:r>
                                  <w:r w:rsidRPr="006271F4">
                                    <w:rPr>
                                      <w:rFonts w:ascii="ＭＳ Ｐゴシック" w:eastAsia="ＭＳ Ｐゴシック" w:hAnsi="ＭＳ Ｐゴシック"/>
                                      <w:sz w:val="20"/>
                                      <w:szCs w:val="20"/>
                                    </w:rPr>
                                    <w:t>D</w:t>
                                  </w:r>
                                  <w:r w:rsidRPr="006271F4">
                                    <w:rPr>
                                      <w:rFonts w:ascii="ＭＳ Ｐゴシック" w:eastAsia="ＭＳ Ｐゴシック" w:hAnsi="ＭＳ Ｐゴシック" w:hint="eastAsia"/>
                                      <w:sz w:val="20"/>
                                      <w:szCs w:val="20"/>
                                    </w:rPr>
                                    <w:t>）中、</w:t>
                                  </w:r>
                                  <w:r w:rsidRPr="006271F4">
                                    <w:rPr>
                                      <w:rFonts w:ascii="ＭＳ Ｐゴシック" w:eastAsia="ＭＳ Ｐゴシック" w:hAnsi="ＭＳ Ｐゴシック"/>
                                      <w:sz w:val="20"/>
                                      <w:szCs w:val="20"/>
                                    </w:rPr>
                                    <w:t>1</w:t>
                                  </w:r>
                                  <w:r w:rsidRPr="006271F4">
                                    <w:rPr>
                                      <w:rFonts w:ascii="ＭＳ Ｐゴシック" w:eastAsia="ＭＳ Ｐゴシック" w:hAnsi="ＭＳ Ｐゴシック" w:hint="eastAsia"/>
                                      <w:sz w:val="20"/>
                                      <w:szCs w:val="20"/>
                                    </w:rPr>
                                    <w:t>項目以上認める場合：</w:t>
                                  </w:r>
                                </w:p>
                                <w:p w14:paraId="23421FEE" w14:textId="77777777" w:rsidR="006271F4" w:rsidRDefault="006271F4" w:rsidP="006271F4">
                                  <w:pPr>
                                    <w:spacing w:line="300" w:lineRule="exact"/>
                                    <w:rPr>
                                      <w:rFonts w:ascii="ＭＳ Ｐゴシック" w:eastAsia="ＭＳ Ｐゴシック" w:hAnsi="ＭＳ Ｐゴシック"/>
                                      <w:sz w:val="20"/>
                                      <w:szCs w:val="20"/>
                                    </w:rPr>
                                  </w:pPr>
                                  <w:r w:rsidRPr="006271F4">
                                    <w:rPr>
                                      <w:rFonts w:ascii="ＭＳ Ｐゴシック" w:eastAsia="ＭＳ Ｐゴシック" w:hAnsi="ＭＳ Ｐゴシック"/>
                                      <w:sz w:val="20"/>
                                      <w:szCs w:val="20"/>
                                    </w:rPr>
                                    <w:t xml:space="preserve">A. </w:t>
                                  </w:r>
                                  <w:r w:rsidRPr="006271F4">
                                    <w:rPr>
                                      <w:rFonts w:ascii="ＭＳ Ｐゴシック" w:eastAsia="ＭＳ Ｐゴシック" w:hAnsi="ＭＳ Ｐゴシック" w:hint="eastAsia"/>
                                      <w:sz w:val="20"/>
                                      <w:szCs w:val="20"/>
                                    </w:rPr>
                                    <w:t>母体頻脈</w:t>
                                  </w:r>
                                  <w:r w:rsidRPr="006271F4">
                                    <w:rPr>
                                      <w:rFonts w:ascii="ＭＳ Ｐゴシック" w:eastAsia="ＭＳ Ｐゴシック" w:hAnsi="ＭＳ Ｐゴシック" w:cs="ＭＳ 明朝" w:hint="eastAsia"/>
                                      <w:sz w:val="20"/>
                                      <w:szCs w:val="20"/>
                                    </w:rPr>
                                    <w:t>≧</w:t>
                                  </w:r>
                                  <w:r w:rsidRPr="006271F4">
                                    <w:rPr>
                                      <w:rFonts w:ascii="ＭＳ Ｐゴシック" w:eastAsia="ＭＳ Ｐゴシック" w:hAnsi="ＭＳ Ｐゴシック"/>
                                      <w:sz w:val="20"/>
                                      <w:szCs w:val="20"/>
                                    </w:rPr>
                                    <w:t>100/</w:t>
                                  </w:r>
                                  <w:r w:rsidRPr="006271F4">
                                    <w:rPr>
                                      <w:rFonts w:ascii="ＭＳ Ｐゴシック" w:eastAsia="ＭＳ Ｐゴシック" w:hAnsi="ＭＳ Ｐゴシック" w:hint="eastAsia"/>
                                      <w:sz w:val="20"/>
                                      <w:szCs w:val="20"/>
                                    </w:rPr>
                                    <w:t>分、</w:t>
                                  </w:r>
                                  <w:r w:rsidRPr="006271F4">
                                    <w:rPr>
                                      <w:rFonts w:ascii="ＭＳ Ｐゴシック" w:eastAsia="ＭＳ Ｐゴシック" w:hAnsi="ＭＳ Ｐゴシック"/>
                                      <w:sz w:val="20"/>
                                      <w:szCs w:val="20"/>
                                    </w:rPr>
                                    <w:t xml:space="preserve">B. </w:t>
                                  </w:r>
                                  <w:r w:rsidRPr="006271F4">
                                    <w:rPr>
                                      <w:rFonts w:ascii="ＭＳ Ｐゴシック" w:eastAsia="ＭＳ Ｐゴシック" w:hAnsi="ＭＳ Ｐゴシック" w:hint="eastAsia"/>
                                      <w:sz w:val="20"/>
                                      <w:szCs w:val="20"/>
                                    </w:rPr>
                                    <w:t>子宮の圧痛、</w:t>
                                  </w:r>
                                  <w:r w:rsidRPr="006271F4">
                                    <w:rPr>
                                      <w:rFonts w:ascii="ＭＳ Ｐゴシック" w:eastAsia="ＭＳ Ｐゴシック" w:hAnsi="ＭＳ Ｐゴシック"/>
                                      <w:sz w:val="20"/>
                                      <w:szCs w:val="20"/>
                                    </w:rPr>
                                    <w:t xml:space="preserve">C. </w:t>
                                  </w:r>
                                  <w:r w:rsidRPr="006271F4">
                                    <w:rPr>
                                      <w:rFonts w:ascii="ＭＳ Ｐゴシック" w:eastAsia="ＭＳ Ｐゴシック" w:hAnsi="ＭＳ Ｐゴシック" w:hint="eastAsia"/>
                                      <w:sz w:val="20"/>
                                      <w:szCs w:val="20"/>
                                    </w:rPr>
                                    <w:t>腟分泌物</w:t>
                                  </w:r>
                                  <w:r w:rsidRPr="006271F4">
                                    <w:rPr>
                                      <w:rFonts w:ascii="ＭＳ Ｐゴシック" w:eastAsia="ＭＳ Ｐゴシック" w:hAnsi="ＭＳ Ｐゴシック"/>
                                      <w:sz w:val="20"/>
                                      <w:szCs w:val="20"/>
                                    </w:rPr>
                                    <w:t>/</w:t>
                                  </w:r>
                                  <w:r w:rsidRPr="006271F4">
                                    <w:rPr>
                                      <w:rFonts w:ascii="ＭＳ Ｐゴシック" w:eastAsia="ＭＳ Ｐゴシック" w:hAnsi="ＭＳ Ｐゴシック" w:hint="eastAsia"/>
                                      <w:sz w:val="20"/>
                                      <w:szCs w:val="20"/>
                                    </w:rPr>
                                    <w:t>羊水の悪臭、</w:t>
                                  </w:r>
                                </w:p>
                                <w:p w14:paraId="29A1C269" w14:textId="2E3786FB" w:rsidR="006271F4" w:rsidRPr="006271F4" w:rsidRDefault="006271F4" w:rsidP="006271F4">
                                  <w:pPr>
                                    <w:spacing w:line="300" w:lineRule="exact"/>
                                    <w:rPr>
                                      <w:rFonts w:ascii="ＭＳ Ｐゴシック" w:eastAsia="ＭＳ Ｐゴシック" w:hAnsi="ＭＳ Ｐゴシック"/>
                                      <w:sz w:val="20"/>
                                      <w:szCs w:val="20"/>
                                    </w:rPr>
                                  </w:pPr>
                                  <w:r w:rsidRPr="006271F4">
                                    <w:rPr>
                                      <w:rFonts w:ascii="ＭＳ Ｐゴシック" w:eastAsia="ＭＳ Ｐゴシック" w:hAnsi="ＭＳ Ｐゴシック"/>
                                      <w:sz w:val="20"/>
                                      <w:szCs w:val="20"/>
                                    </w:rPr>
                                    <w:t xml:space="preserve">D. </w:t>
                                  </w:r>
                                  <w:r w:rsidRPr="006271F4">
                                    <w:rPr>
                                      <w:rFonts w:ascii="ＭＳ Ｐゴシック" w:eastAsia="ＭＳ Ｐゴシック" w:hAnsi="ＭＳ Ｐゴシック" w:hint="eastAsia"/>
                                      <w:sz w:val="20"/>
                                      <w:szCs w:val="20"/>
                                    </w:rPr>
                                    <w:t>母体の白血球数</w:t>
                                  </w:r>
                                  <w:r w:rsidRPr="006271F4">
                                    <w:rPr>
                                      <w:rFonts w:ascii="ＭＳ Ｐゴシック" w:eastAsia="ＭＳ Ｐゴシック" w:hAnsi="ＭＳ Ｐゴシック" w:cs="ＭＳ 明朝" w:hint="eastAsia"/>
                                      <w:sz w:val="20"/>
                                      <w:szCs w:val="20"/>
                                    </w:rPr>
                                    <w:t>≧</w:t>
                                  </w:r>
                                  <w:r w:rsidRPr="006271F4">
                                    <w:rPr>
                                      <w:rFonts w:ascii="ＭＳ Ｐゴシック" w:eastAsia="ＭＳ Ｐゴシック" w:hAnsi="ＭＳ Ｐゴシック"/>
                                      <w:sz w:val="20"/>
                                      <w:szCs w:val="20"/>
                                    </w:rPr>
                                    <w:t>15,000/</w:t>
                                  </w:r>
                                  <w:proofErr w:type="spellStart"/>
                                  <w:r w:rsidRPr="006271F4">
                                    <w:rPr>
                                      <w:rFonts w:ascii="ＭＳ Ｐゴシック" w:eastAsia="ＭＳ Ｐゴシック" w:hAnsi="ＭＳ Ｐゴシック"/>
                                      <w:sz w:val="20"/>
                                      <w:szCs w:val="20"/>
                                    </w:rPr>
                                    <w:t>μL</w:t>
                                  </w:r>
                                  <w:proofErr w:type="spellEnd"/>
                                </w:p>
                                <w:p w14:paraId="3DAC1155" w14:textId="77777777" w:rsidR="006271F4" w:rsidRPr="006271F4" w:rsidRDefault="006271F4" w:rsidP="006271F4">
                                  <w:pPr>
                                    <w:spacing w:line="300" w:lineRule="exact"/>
                                    <w:rPr>
                                      <w:rFonts w:ascii="ＭＳ Ｐゴシック" w:eastAsia="ＭＳ Ｐゴシック" w:hAnsi="ＭＳ Ｐゴシック" w:cs="Times New Roman"/>
                                      <w:sz w:val="20"/>
                                      <w:szCs w:val="20"/>
                                    </w:rPr>
                                  </w:pPr>
                                  <w:r w:rsidRPr="006271F4">
                                    <w:rPr>
                                      <w:rFonts w:ascii="ＭＳ Ｐゴシック" w:eastAsia="ＭＳ Ｐゴシック" w:hAnsi="ＭＳ Ｐゴシック"/>
                                      <w:sz w:val="20"/>
                                      <w:szCs w:val="20"/>
                                    </w:rPr>
                                    <w:t>2</w:t>
                                  </w:r>
                                  <w:r w:rsidRPr="006271F4">
                                    <w:rPr>
                                      <w:rFonts w:ascii="ＭＳ Ｐゴシック" w:eastAsia="ＭＳ Ｐゴシック" w:hAnsi="ＭＳ Ｐゴシック" w:hint="eastAsia"/>
                                      <w:sz w:val="20"/>
                                      <w:szCs w:val="20"/>
                                    </w:rPr>
                                    <w:t>）母体</w:t>
                                  </w:r>
                                  <w:r w:rsidRPr="006271F4">
                                    <w:rPr>
                                      <w:rFonts w:ascii="ＭＳ Ｐゴシック" w:eastAsia="ＭＳ Ｐゴシック" w:hAnsi="ＭＳ Ｐゴシック"/>
                                      <w:sz w:val="20"/>
                                      <w:szCs w:val="20"/>
                                    </w:rPr>
                                    <w:t>体</w:t>
                                  </w:r>
                                  <w:r w:rsidRPr="006271F4">
                                    <w:rPr>
                                      <w:rFonts w:ascii="ＭＳ Ｐゴシック" w:eastAsia="ＭＳ Ｐゴシック" w:hAnsi="ＭＳ Ｐゴシック" w:hint="eastAsia"/>
                                      <w:sz w:val="20"/>
                                      <w:szCs w:val="20"/>
                                    </w:rPr>
                                    <w:t>温が</w:t>
                                  </w:r>
                                  <w:r w:rsidRPr="006271F4">
                                    <w:rPr>
                                      <w:rFonts w:ascii="ＭＳ Ｐゴシック" w:eastAsia="ＭＳ Ｐゴシック" w:hAnsi="ＭＳ Ｐゴシック"/>
                                      <w:sz w:val="20"/>
                                      <w:szCs w:val="20"/>
                                    </w:rPr>
                                    <w:t>38</w:t>
                                  </w:r>
                                  <w:r w:rsidRPr="006271F4">
                                    <w:rPr>
                                      <w:rFonts w:ascii="ＭＳ Ｐゴシック" w:eastAsia="ＭＳ Ｐゴシック" w:hAnsi="ＭＳ Ｐゴシック" w:hint="eastAsia"/>
                                      <w:sz w:val="20"/>
                                      <w:szCs w:val="20"/>
                                    </w:rPr>
                                    <w:t>度未満であっても、上記の</w:t>
                                  </w:r>
                                  <w:r w:rsidRPr="006271F4">
                                    <w:rPr>
                                      <w:rFonts w:ascii="ＭＳ Ｐゴシック" w:eastAsia="ＭＳ Ｐゴシック" w:hAnsi="ＭＳ Ｐゴシック"/>
                                      <w:sz w:val="20"/>
                                      <w:szCs w:val="20"/>
                                    </w:rPr>
                                    <w:t>4</w:t>
                                  </w:r>
                                  <w:r w:rsidRPr="006271F4">
                                    <w:rPr>
                                      <w:rFonts w:ascii="ＭＳ Ｐゴシック" w:eastAsia="ＭＳ Ｐゴシック" w:hAnsi="ＭＳ Ｐゴシック" w:hint="eastAsia"/>
                                      <w:sz w:val="20"/>
                                      <w:szCs w:val="20"/>
                                    </w:rPr>
                                    <w:t>項目すべてを認める場合</w:t>
                                  </w:r>
                                </w:p>
                                <w:p w14:paraId="1D762624" w14:textId="020A847C" w:rsidR="006271F4" w:rsidRPr="006271F4" w:rsidRDefault="006271F4" w:rsidP="006271F4">
                                  <w:pPr>
                                    <w:jc w:val="left"/>
                                    <w:rPr>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47B0F1" id="四角形: 角を丸くする 1" o:spid="_x0000_s1026" style="position:absolute;left:0;text-align:left;margin-left:186.35pt;margin-top:5.5pt;width:326.5pt;height:1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" fillcolor="white [3212]" strokecolor="#4472c4 [3204]" strokeweight="1pt">
                      <v:stroke joinstyle="miter"/>
                      <v:textbox>
                        <w:txbxContent>
                          <w:p w14:paraId="31692449" w14:textId="3CAC00AD" w:rsidR="006271F4" w:rsidRPr="006271F4" w:rsidRDefault="006271F4" w:rsidP="006271F4">
                            <w:pPr>
                              <w:rPr>
                                <w:rFonts w:ascii="ＭＳ Ｐゴシック" w:eastAsia="ＭＳ Ｐゴシック" w:hAnsi="ＭＳ Ｐゴシック"/>
                                <w:b/>
                                <w:bCs/>
                                <w:szCs w:val="21"/>
                              </w:rPr>
                            </w:pPr>
                            <w:r w:rsidRPr="006271F4">
                              <w:rPr>
                                <w:rFonts w:ascii="ＭＳ Ｐゴシック" w:eastAsia="ＭＳ Ｐゴシック" w:hAnsi="ＭＳ Ｐゴシック"/>
                                <w:b/>
                                <w:bCs/>
                                <w:szCs w:val="21"/>
                              </w:rPr>
                              <w:t>*</w:t>
                            </w:r>
                            <w:proofErr w:type="spellStart"/>
                            <w:r w:rsidRPr="006271F4">
                              <w:rPr>
                                <w:rFonts w:ascii="ＭＳ Ｐゴシック" w:eastAsia="ＭＳ Ｐゴシック" w:hAnsi="ＭＳ Ｐゴシック"/>
                                <w:b/>
                                <w:bCs/>
                                <w:szCs w:val="21"/>
                              </w:rPr>
                              <w:t>Lencki</w:t>
                            </w:r>
                            <w:proofErr w:type="spellEnd"/>
                            <w:r w:rsidRPr="006271F4">
                              <w:rPr>
                                <w:rFonts w:ascii="ＭＳ Ｐゴシック" w:eastAsia="ＭＳ Ｐゴシック" w:hAnsi="ＭＳ Ｐゴシック" w:hint="eastAsia"/>
                                <w:b/>
                                <w:bCs/>
                                <w:szCs w:val="21"/>
                              </w:rPr>
                              <w:t>による臨床的絨毛膜羊膜炎の診断基準</w:t>
                            </w:r>
                          </w:p>
                          <w:p w14:paraId="51A606CE" w14:textId="77777777" w:rsidR="006271F4" w:rsidRPr="006271F4" w:rsidRDefault="006271F4" w:rsidP="006271F4">
                            <w:pPr>
                              <w:spacing w:line="300" w:lineRule="exact"/>
                              <w:rPr>
                                <w:rFonts w:ascii="ＭＳ Ｐゴシック" w:eastAsia="ＭＳ Ｐゴシック" w:hAnsi="ＭＳ Ｐゴシック"/>
                                <w:sz w:val="20"/>
                                <w:szCs w:val="20"/>
                              </w:rPr>
                            </w:pPr>
                            <w:r w:rsidRPr="006271F4">
                              <w:rPr>
                                <w:rFonts w:ascii="ＭＳ Ｐゴシック" w:eastAsia="ＭＳ Ｐゴシック" w:hAnsi="ＭＳ Ｐゴシック"/>
                                <w:sz w:val="20"/>
                                <w:szCs w:val="20"/>
                              </w:rPr>
                              <w:t>1</w:t>
                            </w:r>
                            <w:r w:rsidRPr="006271F4">
                              <w:rPr>
                                <w:rFonts w:ascii="ＭＳ Ｐゴシック" w:eastAsia="ＭＳ Ｐゴシック" w:hAnsi="ＭＳ Ｐゴシック" w:hint="eastAsia"/>
                                <w:sz w:val="20"/>
                                <w:szCs w:val="20"/>
                              </w:rPr>
                              <w:t>）母体に</w:t>
                            </w:r>
                            <w:r w:rsidRPr="006271F4">
                              <w:rPr>
                                <w:rFonts w:ascii="ＭＳ Ｐゴシック" w:eastAsia="ＭＳ Ｐゴシック" w:hAnsi="ＭＳ Ｐゴシック"/>
                                <w:sz w:val="20"/>
                                <w:szCs w:val="20"/>
                              </w:rPr>
                              <w:t>38</w:t>
                            </w:r>
                            <w:r w:rsidRPr="006271F4">
                              <w:rPr>
                                <w:rFonts w:ascii="ＭＳ Ｐゴシック" w:eastAsia="ＭＳ Ｐゴシック" w:hAnsi="ＭＳ Ｐゴシック" w:hint="eastAsia"/>
                                <w:sz w:val="20"/>
                                <w:szCs w:val="20"/>
                              </w:rPr>
                              <w:t>度以上の発熱が認められ、かつ以下の</w:t>
                            </w:r>
                            <w:r w:rsidRPr="006271F4">
                              <w:rPr>
                                <w:rFonts w:ascii="ＭＳ Ｐゴシック" w:eastAsia="ＭＳ Ｐゴシック" w:hAnsi="ＭＳ Ｐゴシック"/>
                                <w:sz w:val="20"/>
                                <w:szCs w:val="20"/>
                              </w:rPr>
                              <w:t>4</w:t>
                            </w:r>
                            <w:r w:rsidRPr="006271F4">
                              <w:rPr>
                                <w:rFonts w:ascii="ＭＳ Ｐゴシック" w:eastAsia="ＭＳ Ｐゴシック" w:hAnsi="ＭＳ Ｐゴシック" w:hint="eastAsia"/>
                                <w:sz w:val="20"/>
                                <w:szCs w:val="20"/>
                              </w:rPr>
                              <w:t>項目（</w:t>
                            </w:r>
                            <w:r w:rsidRPr="006271F4">
                              <w:rPr>
                                <w:rFonts w:ascii="ＭＳ Ｐゴシック" w:eastAsia="ＭＳ Ｐゴシック" w:hAnsi="ＭＳ Ｐゴシック"/>
                                <w:sz w:val="20"/>
                                <w:szCs w:val="20"/>
                              </w:rPr>
                              <w:t>A</w:t>
                            </w:r>
                            <w:r w:rsidRPr="006271F4">
                              <w:rPr>
                                <w:rFonts w:ascii="ＭＳ Ｐゴシック" w:eastAsia="ＭＳ Ｐゴシック" w:hAnsi="ＭＳ Ｐゴシック" w:hint="eastAsia"/>
                                <w:sz w:val="20"/>
                                <w:szCs w:val="20"/>
                              </w:rPr>
                              <w:t>～</w:t>
                            </w:r>
                            <w:r w:rsidRPr="006271F4">
                              <w:rPr>
                                <w:rFonts w:ascii="ＭＳ Ｐゴシック" w:eastAsia="ＭＳ Ｐゴシック" w:hAnsi="ＭＳ Ｐゴシック"/>
                                <w:sz w:val="20"/>
                                <w:szCs w:val="20"/>
                              </w:rPr>
                              <w:t>D</w:t>
                            </w:r>
                            <w:r w:rsidRPr="006271F4">
                              <w:rPr>
                                <w:rFonts w:ascii="ＭＳ Ｐゴシック" w:eastAsia="ＭＳ Ｐゴシック" w:hAnsi="ＭＳ Ｐゴシック" w:hint="eastAsia"/>
                                <w:sz w:val="20"/>
                                <w:szCs w:val="20"/>
                              </w:rPr>
                              <w:t>）中、</w:t>
                            </w:r>
                            <w:r w:rsidRPr="006271F4">
                              <w:rPr>
                                <w:rFonts w:ascii="ＭＳ Ｐゴシック" w:eastAsia="ＭＳ Ｐゴシック" w:hAnsi="ＭＳ Ｐゴシック"/>
                                <w:sz w:val="20"/>
                                <w:szCs w:val="20"/>
                              </w:rPr>
                              <w:t>1</w:t>
                            </w:r>
                            <w:r w:rsidRPr="006271F4">
                              <w:rPr>
                                <w:rFonts w:ascii="ＭＳ Ｐゴシック" w:eastAsia="ＭＳ Ｐゴシック" w:hAnsi="ＭＳ Ｐゴシック" w:hint="eastAsia"/>
                                <w:sz w:val="20"/>
                                <w:szCs w:val="20"/>
                              </w:rPr>
                              <w:t>項目以上認める場合：</w:t>
                            </w:r>
                          </w:p>
                          <w:p w14:paraId="23421FEE" w14:textId="77777777" w:rsidR="006271F4" w:rsidRDefault="006271F4" w:rsidP="006271F4">
                            <w:pPr>
                              <w:spacing w:line="300" w:lineRule="exact"/>
                              <w:rPr>
                                <w:rFonts w:ascii="ＭＳ Ｐゴシック" w:eastAsia="ＭＳ Ｐゴシック" w:hAnsi="ＭＳ Ｐゴシック"/>
                                <w:sz w:val="20"/>
                                <w:szCs w:val="20"/>
                              </w:rPr>
                            </w:pPr>
                            <w:r w:rsidRPr="006271F4">
                              <w:rPr>
                                <w:rFonts w:ascii="ＭＳ Ｐゴシック" w:eastAsia="ＭＳ Ｐゴシック" w:hAnsi="ＭＳ Ｐゴシック"/>
                                <w:sz w:val="20"/>
                                <w:szCs w:val="20"/>
                              </w:rPr>
                              <w:t xml:space="preserve">A. </w:t>
                            </w:r>
                            <w:r w:rsidRPr="006271F4">
                              <w:rPr>
                                <w:rFonts w:ascii="ＭＳ Ｐゴシック" w:eastAsia="ＭＳ Ｐゴシック" w:hAnsi="ＭＳ Ｐゴシック" w:hint="eastAsia"/>
                                <w:sz w:val="20"/>
                                <w:szCs w:val="20"/>
                              </w:rPr>
                              <w:t>母体頻脈</w:t>
                            </w:r>
                            <w:r w:rsidRPr="006271F4">
                              <w:rPr>
                                <w:rFonts w:ascii="ＭＳ Ｐゴシック" w:eastAsia="ＭＳ Ｐゴシック" w:hAnsi="ＭＳ Ｐゴシック" w:cs="ＭＳ 明朝" w:hint="eastAsia"/>
                                <w:sz w:val="20"/>
                                <w:szCs w:val="20"/>
                              </w:rPr>
                              <w:t>≧</w:t>
                            </w:r>
                            <w:r w:rsidRPr="006271F4">
                              <w:rPr>
                                <w:rFonts w:ascii="ＭＳ Ｐゴシック" w:eastAsia="ＭＳ Ｐゴシック" w:hAnsi="ＭＳ Ｐゴシック"/>
                                <w:sz w:val="20"/>
                                <w:szCs w:val="20"/>
                              </w:rPr>
                              <w:t>100/</w:t>
                            </w:r>
                            <w:r w:rsidRPr="006271F4">
                              <w:rPr>
                                <w:rFonts w:ascii="ＭＳ Ｐゴシック" w:eastAsia="ＭＳ Ｐゴシック" w:hAnsi="ＭＳ Ｐゴシック" w:hint="eastAsia"/>
                                <w:sz w:val="20"/>
                                <w:szCs w:val="20"/>
                              </w:rPr>
                              <w:t>分、</w:t>
                            </w:r>
                            <w:r w:rsidRPr="006271F4">
                              <w:rPr>
                                <w:rFonts w:ascii="ＭＳ Ｐゴシック" w:eastAsia="ＭＳ Ｐゴシック" w:hAnsi="ＭＳ Ｐゴシック"/>
                                <w:sz w:val="20"/>
                                <w:szCs w:val="20"/>
                              </w:rPr>
                              <w:t xml:space="preserve">B. </w:t>
                            </w:r>
                            <w:r w:rsidRPr="006271F4">
                              <w:rPr>
                                <w:rFonts w:ascii="ＭＳ Ｐゴシック" w:eastAsia="ＭＳ Ｐゴシック" w:hAnsi="ＭＳ Ｐゴシック" w:hint="eastAsia"/>
                                <w:sz w:val="20"/>
                                <w:szCs w:val="20"/>
                              </w:rPr>
                              <w:t>子宮の圧痛、</w:t>
                            </w:r>
                            <w:r w:rsidRPr="006271F4">
                              <w:rPr>
                                <w:rFonts w:ascii="ＭＳ Ｐゴシック" w:eastAsia="ＭＳ Ｐゴシック" w:hAnsi="ＭＳ Ｐゴシック"/>
                                <w:sz w:val="20"/>
                                <w:szCs w:val="20"/>
                              </w:rPr>
                              <w:t xml:space="preserve">C. </w:t>
                            </w:r>
                            <w:r w:rsidRPr="006271F4">
                              <w:rPr>
                                <w:rFonts w:ascii="ＭＳ Ｐゴシック" w:eastAsia="ＭＳ Ｐゴシック" w:hAnsi="ＭＳ Ｐゴシック" w:hint="eastAsia"/>
                                <w:sz w:val="20"/>
                                <w:szCs w:val="20"/>
                              </w:rPr>
                              <w:t>腟分泌物</w:t>
                            </w:r>
                            <w:r w:rsidRPr="006271F4">
                              <w:rPr>
                                <w:rFonts w:ascii="ＭＳ Ｐゴシック" w:eastAsia="ＭＳ Ｐゴシック" w:hAnsi="ＭＳ Ｐゴシック"/>
                                <w:sz w:val="20"/>
                                <w:szCs w:val="20"/>
                              </w:rPr>
                              <w:t>/</w:t>
                            </w:r>
                            <w:r w:rsidRPr="006271F4">
                              <w:rPr>
                                <w:rFonts w:ascii="ＭＳ Ｐゴシック" w:eastAsia="ＭＳ Ｐゴシック" w:hAnsi="ＭＳ Ｐゴシック" w:hint="eastAsia"/>
                                <w:sz w:val="20"/>
                                <w:szCs w:val="20"/>
                              </w:rPr>
                              <w:t>羊水の悪臭、</w:t>
                            </w:r>
                          </w:p>
                          <w:p w14:paraId="29A1C269" w14:textId="2E3786FB" w:rsidR="006271F4" w:rsidRPr="006271F4" w:rsidRDefault="006271F4" w:rsidP="006271F4">
                            <w:pPr>
                              <w:spacing w:line="300" w:lineRule="exact"/>
                              <w:rPr>
                                <w:rFonts w:ascii="ＭＳ Ｐゴシック" w:eastAsia="ＭＳ Ｐゴシック" w:hAnsi="ＭＳ Ｐゴシック"/>
                                <w:sz w:val="20"/>
                                <w:szCs w:val="20"/>
                              </w:rPr>
                            </w:pPr>
                            <w:r w:rsidRPr="006271F4">
                              <w:rPr>
                                <w:rFonts w:ascii="ＭＳ Ｐゴシック" w:eastAsia="ＭＳ Ｐゴシック" w:hAnsi="ＭＳ Ｐゴシック"/>
                                <w:sz w:val="20"/>
                                <w:szCs w:val="20"/>
                              </w:rPr>
                              <w:t xml:space="preserve">D. </w:t>
                            </w:r>
                            <w:r w:rsidRPr="006271F4">
                              <w:rPr>
                                <w:rFonts w:ascii="ＭＳ Ｐゴシック" w:eastAsia="ＭＳ Ｐゴシック" w:hAnsi="ＭＳ Ｐゴシック" w:hint="eastAsia"/>
                                <w:sz w:val="20"/>
                                <w:szCs w:val="20"/>
                              </w:rPr>
                              <w:t>母体の白血球数</w:t>
                            </w:r>
                            <w:r w:rsidRPr="006271F4">
                              <w:rPr>
                                <w:rFonts w:ascii="ＭＳ Ｐゴシック" w:eastAsia="ＭＳ Ｐゴシック" w:hAnsi="ＭＳ Ｐゴシック" w:cs="ＭＳ 明朝" w:hint="eastAsia"/>
                                <w:sz w:val="20"/>
                                <w:szCs w:val="20"/>
                              </w:rPr>
                              <w:t>≧</w:t>
                            </w:r>
                            <w:r w:rsidRPr="006271F4">
                              <w:rPr>
                                <w:rFonts w:ascii="ＭＳ Ｐゴシック" w:eastAsia="ＭＳ Ｐゴシック" w:hAnsi="ＭＳ Ｐゴシック"/>
                                <w:sz w:val="20"/>
                                <w:szCs w:val="20"/>
                              </w:rPr>
                              <w:t>15,000/</w:t>
                            </w:r>
                            <w:proofErr w:type="spellStart"/>
                            <w:r w:rsidRPr="006271F4">
                              <w:rPr>
                                <w:rFonts w:ascii="ＭＳ Ｐゴシック" w:eastAsia="ＭＳ Ｐゴシック" w:hAnsi="ＭＳ Ｐゴシック"/>
                                <w:sz w:val="20"/>
                                <w:szCs w:val="20"/>
                              </w:rPr>
                              <w:t>μL</w:t>
                            </w:r>
                            <w:proofErr w:type="spellEnd"/>
                          </w:p>
                          <w:p w14:paraId="3DAC1155" w14:textId="77777777" w:rsidR="006271F4" w:rsidRPr="006271F4" w:rsidRDefault="006271F4" w:rsidP="006271F4">
                            <w:pPr>
                              <w:spacing w:line="300" w:lineRule="exact"/>
                              <w:rPr>
                                <w:rFonts w:ascii="ＭＳ Ｐゴシック" w:eastAsia="ＭＳ Ｐゴシック" w:hAnsi="ＭＳ Ｐゴシック" w:cs="Times New Roman"/>
                                <w:sz w:val="20"/>
                                <w:szCs w:val="20"/>
                              </w:rPr>
                            </w:pPr>
                            <w:r w:rsidRPr="006271F4">
                              <w:rPr>
                                <w:rFonts w:ascii="ＭＳ Ｐゴシック" w:eastAsia="ＭＳ Ｐゴシック" w:hAnsi="ＭＳ Ｐゴシック"/>
                                <w:sz w:val="20"/>
                                <w:szCs w:val="20"/>
                              </w:rPr>
                              <w:t>2</w:t>
                            </w:r>
                            <w:r w:rsidRPr="006271F4">
                              <w:rPr>
                                <w:rFonts w:ascii="ＭＳ Ｐゴシック" w:eastAsia="ＭＳ Ｐゴシック" w:hAnsi="ＭＳ Ｐゴシック" w:hint="eastAsia"/>
                                <w:sz w:val="20"/>
                                <w:szCs w:val="20"/>
                              </w:rPr>
                              <w:t>）母体</w:t>
                            </w:r>
                            <w:r w:rsidRPr="006271F4">
                              <w:rPr>
                                <w:rFonts w:ascii="ＭＳ Ｐゴシック" w:eastAsia="ＭＳ Ｐゴシック" w:hAnsi="ＭＳ Ｐゴシック"/>
                                <w:sz w:val="20"/>
                                <w:szCs w:val="20"/>
                              </w:rPr>
                              <w:t>体</w:t>
                            </w:r>
                            <w:r w:rsidRPr="006271F4">
                              <w:rPr>
                                <w:rFonts w:ascii="ＭＳ Ｐゴシック" w:eastAsia="ＭＳ Ｐゴシック" w:hAnsi="ＭＳ Ｐゴシック" w:hint="eastAsia"/>
                                <w:sz w:val="20"/>
                                <w:szCs w:val="20"/>
                              </w:rPr>
                              <w:t>温が</w:t>
                            </w:r>
                            <w:r w:rsidRPr="006271F4">
                              <w:rPr>
                                <w:rFonts w:ascii="ＭＳ Ｐゴシック" w:eastAsia="ＭＳ Ｐゴシック" w:hAnsi="ＭＳ Ｐゴシック"/>
                                <w:sz w:val="20"/>
                                <w:szCs w:val="20"/>
                              </w:rPr>
                              <w:t>38</w:t>
                            </w:r>
                            <w:r w:rsidRPr="006271F4">
                              <w:rPr>
                                <w:rFonts w:ascii="ＭＳ Ｐゴシック" w:eastAsia="ＭＳ Ｐゴシック" w:hAnsi="ＭＳ Ｐゴシック" w:hint="eastAsia"/>
                                <w:sz w:val="20"/>
                                <w:szCs w:val="20"/>
                              </w:rPr>
                              <w:t>度未満であっても、上記の</w:t>
                            </w:r>
                            <w:r w:rsidRPr="006271F4">
                              <w:rPr>
                                <w:rFonts w:ascii="ＭＳ Ｐゴシック" w:eastAsia="ＭＳ Ｐゴシック" w:hAnsi="ＭＳ Ｐゴシック"/>
                                <w:sz w:val="20"/>
                                <w:szCs w:val="20"/>
                              </w:rPr>
                              <w:t>4</w:t>
                            </w:r>
                            <w:r w:rsidRPr="006271F4">
                              <w:rPr>
                                <w:rFonts w:ascii="ＭＳ Ｐゴシック" w:eastAsia="ＭＳ Ｐゴシック" w:hAnsi="ＭＳ Ｐゴシック" w:hint="eastAsia"/>
                                <w:sz w:val="20"/>
                                <w:szCs w:val="20"/>
                              </w:rPr>
                              <w:t>項目すべてを認める場合</w:t>
                            </w:r>
                          </w:p>
                          <w:p w14:paraId="1D762624" w14:textId="020A847C" w:rsidR="006271F4" w:rsidRPr="006271F4" w:rsidRDefault="006271F4" w:rsidP="006271F4">
                            <w:pPr>
                              <w:jc w:val="left"/>
                              <w:rPr>
                                <w:sz w:val="18"/>
                                <w:szCs w:val="20"/>
                              </w:rPr>
                            </w:pPr>
                          </w:p>
                        </w:txbxContent>
                      </v:textbox>
                    </v:roundrect>
                  </w:pict>
                </mc:Fallback>
              </mc:AlternateContent>
            </w:r>
            <w:r w:rsidR="00E93818" w:rsidRPr="00104F88">
              <w:rPr>
                <w:rFonts w:ascii="ＭＳ Ｐゴシック" w:eastAsia="ＭＳ Ｐゴシック" w:hAnsi="ＭＳ Ｐゴシック" w:hint="eastAsia"/>
                <w:b/>
                <w:bCs/>
                <w:sz w:val="22"/>
                <w:szCs w:val="24"/>
              </w:rPr>
              <w:t>・分娩方法</w:t>
            </w:r>
          </w:p>
          <w:p w14:paraId="59112ED7" w14:textId="53992E2B" w:rsidR="00E93818" w:rsidRPr="008E7CEE" w:rsidRDefault="00E93818" w:rsidP="00E93818">
            <w:pPr>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 xml:space="preserve">　　　□経腟</w:t>
            </w:r>
          </w:p>
          <w:p w14:paraId="033ED30A" w14:textId="77777777" w:rsidR="00E93818" w:rsidRPr="008E7CEE" w:rsidRDefault="00E93818" w:rsidP="001B61FF">
            <w:pPr>
              <w:ind w:firstLineChars="200" w:firstLine="44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□帝王切開（陣痛発来あり）</w:t>
            </w:r>
          </w:p>
          <w:p w14:paraId="1C32CD73" w14:textId="77777777" w:rsidR="00E93818" w:rsidRPr="008E7CEE" w:rsidRDefault="00E93818" w:rsidP="001B61FF">
            <w:pPr>
              <w:ind w:firstLineChars="200" w:firstLine="44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□帝王切開（陣痛発来なし）</w:t>
            </w:r>
          </w:p>
          <w:p w14:paraId="64006BB3" w14:textId="77777777" w:rsidR="00E93818" w:rsidRPr="00104F88" w:rsidRDefault="00E93818" w:rsidP="001B61FF">
            <w:pPr>
              <w:rPr>
                <w:rFonts w:ascii="ＭＳ Ｐゴシック" w:eastAsia="ＭＳ Ｐゴシック" w:hAnsi="ＭＳ Ｐゴシック"/>
                <w:b/>
                <w:bCs/>
                <w:sz w:val="22"/>
                <w:szCs w:val="24"/>
              </w:rPr>
            </w:pPr>
            <w:r w:rsidRPr="00104F88">
              <w:rPr>
                <w:rFonts w:ascii="ＭＳ Ｐゴシック" w:eastAsia="ＭＳ Ｐゴシック" w:hAnsi="ＭＳ Ｐゴシック" w:hint="eastAsia"/>
                <w:b/>
                <w:bCs/>
                <w:sz w:val="22"/>
                <w:szCs w:val="24"/>
              </w:rPr>
              <w:t>・その他の母体情報</w:t>
            </w:r>
          </w:p>
          <w:p w14:paraId="7F30A856" w14:textId="77777777" w:rsidR="00E93818" w:rsidRPr="008E7CEE" w:rsidRDefault="00E93818" w:rsidP="001B61FF">
            <w:pPr>
              <w:ind w:firstLineChars="200" w:firstLine="44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□前期破水18時間以上</w:t>
            </w:r>
          </w:p>
          <w:p w14:paraId="08B6E42E" w14:textId="77777777" w:rsidR="00E93818" w:rsidRPr="008E7CEE" w:rsidRDefault="00E93818" w:rsidP="001B61FF">
            <w:pPr>
              <w:ind w:firstLineChars="200" w:firstLine="44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□母体GBS保菌</w:t>
            </w:r>
          </w:p>
          <w:p w14:paraId="6B5C72C7" w14:textId="77777777" w:rsidR="00E93818" w:rsidRPr="008E7CEE" w:rsidRDefault="00E93818" w:rsidP="001B61FF">
            <w:pPr>
              <w:ind w:firstLineChars="200" w:firstLine="44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□母体G</w:t>
            </w:r>
            <w:r w:rsidRPr="008E7CEE">
              <w:rPr>
                <w:rFonts w:ascii="ＭＳ Ｐゴシック" w:eastAsia="ＭＳ Ｐゴシック" w:hAnsi="ＭＳ Ｐゴシック"/>
                <w:sz w:val="22"/>
                <w:szCs w:val="24"/>
              </w:rPr>
              <w:t>BS</w:t>
            </w:r>
            <w:r w:rsidRPr="008E7CEE">
              <w:rPr>
                <w:rFonts w:ascii="ＭＳ Ｐゴシック" w:eastAsia="ＭＳ Ｐゴシック" w:hAnsi="ＭＳ Ｐゴシック" w:hint="eastAsia"/>
                <w:sz w:val="22"/>
                <w:szCs w:val="24"/>
              </w:rPr>
              <w:t>保菌不明</w:t>
            </w:r>
          </w:p>
          <w:p w14:paraId="54AC33BA" w14:textId="77777777" w:rsidR="00E93818" w:rsidRPr="008E7CEE" w:rsidRDefault="00E93818" w:rsidP="001B61FF">
            <w:pPr>
              <w:ind w:firstLineChars="200" w:firstLine="44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□母体菌血症</w:t>
            </w:r>
          </w:p>
          <w:p w14:paraId="7C7E77DB" w14:textId="3826CE4A" w:rsidR="00E93818" w:rsidRPr="008E7CEE" w:rsidRDefault="00E93818" w:rsidP="001B61FF">
            <w:pPr>
              <w:ind w:firstLineChars="200" w:firstLine="44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□母体抗菌薬静脈内投与（出生前24時間以内投与/帝切予防投与含む）</w:t>
            </w:r>
          </w:p>
        </w:tc>
      </w:tr>
      <w:tr w:rsidR="00E93818" w14:paraId="791C3A49" w14:textId="77777777" w:rsidTr="00B639FD">
        <w:tc>
          <w:tcPr>
            <w:tcW w:w="10456" w:type="dxa"/>
            <w:shd w:val="clear" w:color="auto" w:fill="E2EFD9" w:themeFill="accent6" w:themeFillTint="33"/>
          </w:tcPr>
          <w:p w14:paraId="2EA7DED4" w14:textId="5E31A25E" w:rsidR="00E93818" w:rsidRPr="008E7CEE" w:rsidRDefault="00E93818" w:rsidP="00E93818">
            <w:pPr>
              <w:rPr>
                <w:rFonts w:ascii="ＭＳ Ｐゴシック" w:eastAsia="ＭＳ Ｐゴシック" w:hAnsi="ＭＳ Ｐゴシック"/>
                <w:b/>
                <w:bCs/>
                <w:sz w:val="22"/>
                <w:szCs w:val="24"/>
              </w:rPr>
            </w:pPr>
            <w:r w:rsidRPr="008E7CEE">
              <w:rPr>
                <w:rFonts w:ascii="ＭＳ Ｐゴシック" w:eastAsia="ＭＳ Ｐゴシック" w:hAnsi="ＭＳ Ｐゴシック" w:hint="eastAsia"/>
                <w:b/>
                <w:bCs/>
                <w:sz w:val="24"/>
                <w:szCs w:val="28"/>
              </w:rPr>
              <w:t>新生児情報</w:t>
            </w:r>
          </w:p>
        </w:tc>
      </w:tr>
      <w:tr w:rsidR="00E93818" w14:paraId="3578F951" w14:textId="77777777" w:rsidTr="00E93818">
        <w:tc>
          <w:tcPr>
            <w:tcW w:w="10456" w:type="dxa"/>
          </w:tcPr>
          <w:p w14:paraId="74AFDE2F" w14:textId="77777777" w:rsidR="00E93818" w:rsidRPr="00104F88" w:rsidRDefault="00E93818" w:rsidP="001B61FF">
            <w:pPr>
              <w:rPr>
                <w:rFonts w:ascii="ＭＳ Ｐゴシック" w:eastAsia="ＭＳ Ｐゴシック" w:hAnsi="ＭＳ Ｐゴシック"/>
                <w:b/>
                <w:bCs/>
                <w:sz w:val="22"/>
                <w:szCs w:val="24"/>
              </w:rPr>
            </w:pPr>
            <w:r w:rsidRPr="00104F88">
              <w:rPr>
                <w:rFonts w:ascii="ＭＳ Ｐゴシック" w:eastAsia="ＭＳ Ｐゴシック" w:hAnsi="ＭＳ Ｐゴシック" w:hint="eastAsia"/>
                <w:b/>
                <w:bCs/>
                <w:sz w:val="22"/>
                <w:szCs w:val="24"/>
              </w:rPr>
              <w:t>・NICU入室時の呼吸補助</w:t>
            </w:r>
          </w:p>
          <w:p w14:paraId="19EBB1E1" w14:textId="77777777" w:rsidR="00E93818" w:rsidRPr="008E7CEE" w:rsidRDefault="00E93818" w:rsidP="001B61FF">
            <w:pPr>
              <w:ind w:firstLineChars="200" w:firstLine="44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□あり</w:t>
            </w:r>
          </w:p>
          <w:p w14:paraId="0213C182" w14:textId="77777777" w:rsidR="00E93818" w:rsidRPr="008E7CEE" w:rsidRDefault="00E93818" w:rsidP="00E93818">
            <w:pPr>
              <w:ind w:leftChars="400" w:left="1500" w:hangingChars="300" w:hanging="66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□挿管（</w:t>
            </w:r>
            <w:r w:rsidRPr="008E7CEE">
              <w:rPr>
                <w:rFonts w:ascii="ＭＳ Ｐゴシック" w:eastAsia="ＭＳ Ｐゴシック" w:hAnsi="ＭＳ Ｐゴシック"/>
                <w:sz w:val="22"/>
                <w:szCs w:val="24"/>
              </w:rPr>
              <w:t>INSURE, LISA</w:t>
            </w:r>
            <w:r w:rsidRPr="008E7CEE">
              <w:rPr>
                <w:rFonts w:ascii="ＭＳ Ｐゴシック" w:eastAsia="ＭＳ Ｐゴシック" w:hAnsi="ＭＳ Ｐゴシック" w:hint="eastAsia"/>
                <w:sz w:val="22"/>
                <w:szCs w:val="24"/>
              </w:rPr>
              <w:t>含む）</w:t>
            </w:r>
          </w:p>
          <w:p w14:paraId="4AF3579E" w14:textId="77777777" w:rsidR="00E93818" w:rsidRPr="008E7CEE" w:rsidRDefault="00E93818" w:rsidP="00E93818">
            <w:pPr>
              <w:ind w:leftChars="400" w:left="1500" w:hangingChars="300" w:hanging="66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□非侵襲的補助呼吸（N</w:t>
            </w:r>
            <w:r w:rsidRPr="008E7CEE">
              <w:rPr>
                <w:rFonts w:ascii="ＭＳ Ｐゴシック" w:eastAsia="ＭＳ Ｐゴシック" w:hAnsi="ＭＳ Ｐゴシック"/>
                <w:sz w:val="22"/>
                <w:szCs w:val="24"/>
              </w:rPr>
              <w:t>IV-NAVA, CPAP</w:t>
            </w:r>
            <w:r w:rsidRPr="008E7CEE">
              <w:rPr>
                <w:rFonts w:ascii="ＭＳ Ｐゴシック" w:eastAsia="ＭＳ Ｐゴシック" w:hAnsi="ＭＳ Ｐゴシック" w:hint="eastAsia"/>
                <w:sz w:val="22"/>
                <w:szCs w:val="24"/>
              </w:rPr>
              <w:t>）</w:t>
            </w:r>
          </w:p>
          <w:p w14:paraId="74751580" w14:textId="77777777" w:rsidR="00E93818" w:rsidRPr="008E7CEE" w:rsidRDefault="00E93818" w:rsidP="00E93818">
            <w:pPr>
              <w:ind w:firstLineChars="400" w:firstLine="88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□酸素療法（酸素投与,</w:t>
            </w:r>
            <w:r w:rsidRPr="008E7CEE">
              <w:rPr>
                <w:rFonts w:ascii="ＭＳ Ｐゴシック" w:eastAsia="ＭＳ Ｐゴシック" w:hAnsi="ＭＳ Ｐゴシック"/>
                <w:sz w:val="22"/>
                <w:szCs w:val="24"/>
              </w:rPr>
              <w:t xml:space="preserve"> </w:t>
            </w:r>
            <w:r w:rsidRPr="008E7CEE">
              <w:rPr>
                <w:rFonts w:ascii="ＭＳ Ｐゴシック" w:eastAsia="ＭＳ Ｐゴシック" w:hAnsi="ＭＳ Ｐゴシック" w:hint="eastAsia"/>
                <w:sz w:val="22"/>
                <w:szCs w:val="24"/>
              </w:rPr>
              <w:t>高流量経鼻酸素カニューラ）〕</w:t>
            </w:r>
          </w:p>
          <w:p w14:paraId="4AC6BCD2" w14:textId="77777777" w:rsidR="00E93818" w:rsidRPr="008E7CEE" w:rsidRDefault="00E93818" w:rsidP="001B61FF">
            <w:pPr>
              <w:ind w:firstLineChars="200" w:firstLine="44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□なし</w:t>
            </w:r>
          </w:p>
          <w:p w14:paraId="45469EBA" w14:textId="77777777" w:rsidR="00E93818" w:rsidRPr="008E7CEE" w:rsidRDefault="00E93818" w:rsidP="001B61FF">
            <w:pPr>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・新生児で</w:t>
            </w:r>
            <w:r w:rsidRPr="008E7CEE">
              <w:rPr>
                <w:rFonts w:ascii="ＭＳ Ｐゴシック" w:eastAsia="ＭＳ Ｐゴシック" w:hAnsi="ＭＳ Ｐゴシック"/>
                <w:sz w:val="22"/>
                <w:szCs w:val="24"/>
              </w:rPr>
              <w:t>EOS</w:t>
            </w:r>
            <w:r w:rsidRPr="008E7CEE">
              <w:rPr>
                <w:rFonts w:ascii="ＭＳ Ｐゴシック" w:eastAsia="ＭＳ Ｐゴシック" w:hAnsi="ＭＳ Ｐゴシック" w:hint="eastAsia"/>
                <w:sz w:val="22"/>
                <w:szCs w:val="24"/>
              </w:rPr>
              <w:t>を疑う身体・検査所見（任意）</w:t>
            </w:r>
          </w:p>
          <w:p w14:paraId="4AF50977" w14:textId="0534A87A" w:rsidR="00E93818" w:rsidRPr="008E7CEE" w:rsidRDefault="00E93818" w:rsidP="00E93818">
            <w:pPr>
              <w:tabs>
                <w:tab w:val="left" w:pos="3070"/>
              </w:tabs>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 xml:space="preserve">(　　　　　　　　　　　　　　　　　　　　　 </w:t>
            </w:r>
            <w:r w:rsidRPr="008E7CEE">
              <w:rPr>
                <w:rFonts w:ascii="ＭＳ Ｐゴシック" w:eastAsia="ＭＳ Ｐゴシック" w:hAnsi="ＭＳ Ｐゴシック"/>
                <w:sz w:val="22"/>
                <w:szCs w:val="24"/>
              </w:rPr>
              <w:t xml:space="preserve">                           </w:t>
            </w:r>
            <w:r w:rsidRPr="008E7CEE">
              <w:rPr>
                <w:rFonts w:ascii="ＭＳ Ｐゴシック" w:eastAsia="ＭＳ Ｐゴシック" w:hAnsi="ＭＳ Ｐゴシック" w:hint="eastAsia"/>
                <w:sz w:val="22"/>
                <w:szCs w:val="24"/>
              </w:rPr>
              <w:t xml:space="preserve">　　　　　　　　　　　</w:t>
            </w:r>
            <w:r w:rsidRPr="008E7CEE">
              <w:rPr>
                <w:rFonts w:ascii="ＭＳ Ｐゴシック" w:eastAsia="ＭＳ Ｐゴシック" w:hAnsi="ＭＳ Ｐゴシック"/>
                <w:sz w:val="22"/>
                <w:szCs w:val="24"/>
              </w:rPr>
              <w:t xml:space="preserve">   </w:t>
            </w:r>
            <w:r w:rsidRPr="008E7CEE">
              <w:rPr>
                <w:rFonts w:ascii="ＭＳ Ｐゴシック" w:eastAsia="ＭＳ Ｐゴシック" w:hAnsi="ＭＳ Ｐゴシック" w:hint="eastAsia"/>
                <w:sz w:val="22"/>
                <w:szCs w:val="24"/>
              </w:rPr>
              <w:t>)</w:t>
            </w:r>
          </w:p>
        </w:tc>
      </w:tr>
      <w:tr w:rsidR="00E93818" w14:paraId="38AC6D5B" w14:textId="77777777" w:rsidTr="00B639FD">
        <w:tc>
          <w:tcPr>
            <w:tcW w:w="10456" w:type="dxa"/>
            <w:shd w:val="clear" w:color="auto" w:fill="E2EFD9" w:themeFill="accent6" w:themeFillTint="33"/>
          </w:tcPr>
          <w:p w14:paraId="7D015F28" w14:textId="334FD9E0" w:rsidR="00E93818" w:rsidRPr="008E7CEE" w:rsidRDefault="00E93818" w:rsidP="0049432F">
            <w:pPr>
              <w:tabs>
                <w:tab w:val="left" w:pos="3070"/>
              </w:tabs>
              <w:rPr>
                <w:rFonts w:ascii="ＭＳ Ｐゴシック" w:eastAsia="ＭＳ Ｐゴシック" w:hAnsi="ＭＳ Ｐゴシック"/>
                <w:sz w:val="22"/>
                <w:szCs w:val="24"/>
              </w:rPr>
            </w:pPr>
            <w:r w:rsidRPr="008E7CEE">
              <w:rPr>
                <w:rFonts w:ascii="ＭＳ Ｐゴシック" w:eastAsia="ＭＳ Ｐゴシック" w:hAnsi="ＭＳ Ｐゴシック" w:hint="eastAsia"/>
                <w:b/>
                <w:bCs/>
                <w:sz w:val="24"/>
                <w:szCs w:val="28"/>
              </w:rPr>
              <w:t>判断</w:t>
            </w:r>
          </w:p>
        </w:tc>
      </w:tr>
      <w:tr w:rsidR="00E93818" w14:paraId="7D849317" w14:textId="77777777" w:rsidTr="00E93818">
        <w:tc>
          <w:tcPr>
            <w:tcW w:w="10456" w:type="dxa"/>
          </w:tcPr>
          <w:p w14:paraId="16F121F5" w14:textId="713FD201" w:rsidR="001B61FF" w:rsidRPr="00104F88" w:rsidRDefault="006271F4" w:rsidP="001B61FF">
            <w:pPr>
              <w:ind w:firstLineChars="15" w:firstLine="33"/>
              <w:rPr>
                <w:rFonts w:ascii="ＭＳ Ｐゴシック" w:eastAsia="ＭＳ Ｐゴシック" w:hAnsi="ＭＳ Ｐゴシック"/>
                <w:b/>
                <w:bCs/>
                <w:sz w:val="22"/>
                <w:szCs w:val="24"/>
              </w:rPr>
            </w:pPr>
            <w:r>
              <w:rPr>
                <w:rFonts w:ascii="ＭＳ Ｐゴシック" w:eastAsia="ＭＳ Ｐゴシック" w:hAnsi="ＭＳ Ｐゴシック" w:hint="eastAsia"/>
                <w:noProof/>
                <w:sz w:val="22"/>
                <w:szCs w:val="24"/>
              </w:rPr>
              <mc:AlternateContent>
                <mc:Choice Requires="wps">
                  <w:drawing>
                    <wp:anchor distT="0" distB="0" distL="114300" distR="114300" simplePos="0" relativeHeight="251660288" behindDoc="0" locked="0" layoutInCell="1" allowOverlap="1" wp14:anchorId="7F1750E0" wp14:editId="7DF61157">
                      <wp:simplePos x="0" y="0"/>
                      <wp:positionH relativeFrom="column">
                        <wp:posOffset>3255645</wp:posOffset>
                      </wp:positionH>
                      <wp:positionV relativeFrom="paragraph">
                        <wp:posOffset>107950</wp:posOffset>
                      </wp:positionV>
                      <wp:extent cx="3257550" cy="831850"/>
                      <wp:effectExtent l="0" t="0" r="19050" b="25400"/>
                      <wp:wrapNone/>
                      <wp:docPr id="720888177" name="四角形: 角を丸くする 2"/>
                      <wp:cNvGraphicFramePr/>
                      <a:graphic xmlns:a="http://schemas.openxmlformats.org/drawingml/2006/main">
                        <a:graphicData uri="http://schemas.microsoft.com/office/word/2010/wordprocessingShape">
                          <wps:wsp>
                            <wps:cNvSpPr/>
                            <wps:spPr>
                              <a:xfrm>
                                <a:off x="0" y="0"/>
                                <a:ext cx="3257550" cy="83185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D962E3" w14:textId="67642D38" w:rsidR="006271F4" w:rsidRPr="005260F0" w:rsidRDefault="006271F4" w:rsidP="006271F4">
                                  <w:pPr>
                                    <w:rPr>
                                      <w:rFonts w:ascii="ＭＳ Ｐゴシック" w:eastAsia="ＭＳ Ｐゴシック" w:hAnsi="ＭＳ Ｐゴシック" w:cs="Times New Roman"/>
                                      <w:color w:val="000000" w:themeColor="text1"/>
                                      <w:szCs w:val="21"/>
                                    </w:rPr>
                                  </w:pPr>
                                  <w:r w:rsidRPr="005260F0">
                                    <w:rPr>
                                      <w:rFonts w:ascii="ＭＳ Ｐゴシック" w:eastAsia="ＭＳ Ｐゴシック" w:hAnsi="ＭＳ Ｐゴシック" w:cs="Times New Roman"/>
                                      <w:color w:val="000000" w:themeColor="text1"/>
                                      <w:szCs w:val="21"/>
                                    </w:rPr>
                                    <w:t>**EOS低リスク</w:t>
                                  </w:r>
                                  <w:r w:rsidRPr="005260F0">
                                    <w:rPr>
                                      <w:rFonts w:ascii="ＭＳ Ｐゴシック" w:eastAsia="ＭＳ Ｐゴシック" w:hAnsi="ＭＳ Ｐゴシック" w:cs="Times New Roman" w:hint="eastAsia"/>
                                      <w:color w:val="000000" w:themeColor="text1"/>
                                      <w:szCs w:val="21"/>
                                    </w:rPr>
                                    <w:t>とは</w:t>
                                  </w:r>
                                </w:p>
                                <w:p w14:paraId="5AB35683" w14:textId="39D550AD" w:rsidR="006271F4" w:rsidRPr="005260F0" w:rsidRDefault="006271F4" w:rsidP="006271F4">
                                  <w:pPr>
                                    <w:rPr>
                                      <w:rFonts w:ascii="ＭＳ Ｐゴシック" w:eastAsia="ＭＳ Ｐゴシック" w:hAnsi="ＭＳ Ｐゴシック" w:cs="Times New Roman"/>
                                      <w:color w:val="000000" w:themeColor="text1"/>
                                      <w:sz w:val="20"/>
                                      <w:szCs w:val="20"/>
                                    </w:rPr>
                                  </w:pPr>
                                  <w:r w:rsidRPr="005260F0">
                                    <w:rPr>
                                      <w:rFonts w:ascii="ＭＳ Ｐゴシック" w:eastAsia="ＭＳ Ｐゴシック" w:hAnsi="ＭＳ Ｐゴシック" w:cs="Times New Roman" w:hint="eastAsia"/>
                                      <w:color w:val="000000" w:themeColor="text1"/>
                                      <w:sz w:val="20"/>
                                      <w:szCs w:val="20"/>
                                    </w:rPr>
                                    <w:t>陣痛発来のない母体の非感染疾患または胎盤機能不全の適応での帝王切開や経腟分娩での出生児</w:t>
                                  </w:r>
                                </w:p>
                                <w:p w14:paraId="64C65AB4" w14:textId="77777777" w:rsidR="006271F4" w:rsidRPr="006271F4" w:rsidRDefault="006271F4" w:rsidP="006271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1750E0" id="四角形: 角を丸くする 2" o:spid="_x0000_s1027" style="position:absolute;left:0;text-align:left;margin-left:256.35pt;margin-top:8.5pt;width:256.5pt;height: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" filled="f" strokecolor="#4472c4 [3204]" strokeweight="1pt">
                      <v:stroke joinstyle="miter"/>
                      <v:textbox>
                        <w:txbxContent>
                          <w:p w14:paraId="1CD962E3" w14:textId="67642D38" w:rsidR="006271F4" w:rsidRPr="005260F0" w:rsidRDefault="006271F4" w:rsidP="006271F4">
                            <w:pPr>
                              <w:rPr>
                                <w:rFonts w:ascii="ＭＳ Ｐゴシック" w:eastAsia="ＭＳ Ｐゴシック" w:hAnsi="ＭＳ Ｐゴシック" w:cs="Times New Roman"/>
                                <w:color w:val="000000" w:themeColor="text1"/>
                                <w:szCs w:val="21"/>
                              </w:rPr>
                            </w:pPr>
                            <w:r w:rsidRPr="005260F0">
                              <w:rPr>
                                <w:rFonts w:ascii="ＭＳ Ｐゴシック" w:eastAsia="ＭＳ Ｐゴシック" w:hAnsi="ＭＳ Ｐゴシック" w:cs="Times New Roman"/>
                                <w:color w:val="000000" w:themeColor="text1"/>
                                <w:szCs w:val="21"/>
                              </w:rPr>
                              <w:t>**</w:t>
                            </w:r>
                            <w:r w:rsidRPr="005260F0">
                              <w:rPr>
                                <w:rFonts w:ascii="ＭＳ Ｐゴシック" w:eastAsia="ＭＳ Ｐゴシック" w:hAnsi="ＭＳ Ｐゴシック" w:cs="Times New Roman"/>
                                <w:color w:val="000000" w:themeColor="text1"/>
                                <w:szCs w:val="21"/>
                              </w:rPr>
                              <w:t>EOS</w:t>
                            </w:r>
                            <w:r w:rsidRPr="005260F0">
                              <w:rPr>
                                <w:rFonts w:ascii="ＭＳ Ｐゴシック" w:eastAsia="ＭＳ Ｐゴシック" w:hAnsi="ＭＳ Ｐゴシック" w:cs="Times New Roman"/>
                                <w:color w:val="000000" w:themeColor="text1"/>
                                <w:szCs w:val="21"/>
                              </w:rPr>
                              <w:t>低リスク</w:t>
                            </w:r>
                            <w:r w:rsidRPr="005260F0">
                              <w:rPr>
                                <w:rFonts w:ascii="ＭＳ Ｐゴシック" w:eastAsia="ＭＳ Ｐゴシック" w:hAnsi="ＭＳ Ｐゴシック" w:cs="Times New Roman" w:hint="eastAsia"/>
                                <w:color w:val="000000" w:themeColor="text1"/>
                                <w:szCs w:val="21"/>
                              </w:rPr>
                              <w:t>とは</w:t>
                            </w:r>
                          </w:p>
                          <w:p w14:paraId="5AB35683" w14:textId="39D550AD" w:rsidR="006271F4" w:rsidRPr="005260F0" w:rsidRDefault="006271F4" w:rsidP="006271F4">
                            <w:pPr>
                              <w:rPr>
                                <w:rFonts w:ascii="ＭＳ Ｐゴシック" w:eastAsia="ＭＳ Ｐゴシック" w:hAnsi="ＭＳ Ｐゴシック" w:cs="Times New Roman"/>
                                <w:color w:val="000000" w:themeColor="text1"/>
                                <w:sz w:val="20"/>
                                <w:szCs w:val="20"/>
                              </w:rPr>
                            </w:pPr>
                            <w:r w:rsidRPr="005260F0">
                              <w:rPr>
                                <w:rFonts w:ascii="ＭＳ Ｐゴシック" w:eastAsia="ＭＳ Ｐゴシック" w:hAnsi="ＭＳ Ｐゴシック" w:cs="Times New Roman" w:hint="eastAsia"/>
                                <w:color w:val="000000" w:themeColor="text1"/>
                                <w:sz w:val="20"/>
                                <w:szCs w:val="20"/>
                              </w:rPr>
                              <w:t>陣痛発来のない母体の非感染疾患または胎盤機能不全の適応での帝王切開や経腟分娩での出生児</w:t>
                            </w:r>
                          </w:p>
                          <w:p w14:paraId="64C65AB4" w14:textId="77777777" w:rsidR="006271F4" w:rsidRPr="006271F4" w:rsidRDefault="006271F4" w:rsidP="006271F4">
                            <w:pPr>
                              <w:jc w:val="center"/>
                            </w:pPr>
                          </w:p>
                        </w:txbxContent>
                      </v:textbox>
                    </v:roundrect>
                  </w:pict>
                </mc:Fallback>
              </mc:AlternateContent>
            </w:r>
            <w:r w:rsidR="00E93818" w:rsidRPr="00104F88">
              <w:rPr>
                <w:rFonts w:ascii="ＭＳ Ｐゴシック" w:eastAsia="ＭＳ Ｐゴシック" w:hAnsi="ＭＳ Ｐゴシック" w:hint="eastAsia"/>
                <w:b/>
                <w:bCs/>
                <w:sz w:val="22"/>
                <w:szCs w:val="24"/>
              </w:rPr>
              <w:t>・初期総合判断</w:t>
            </w:r>
            <w:r w:rsidR="001B61FF" w:rsidRPr="00104F88">
              <w:rPr>
                <w:rFonts w:ascii="ＭＳ Ｐゴシック" w:eastAsia="ＭＳ Ｐゴシック" w:hAnsi="ＭＳ Ｐゴシック" w:hint="eastAsia"/>
                <w:b/>
                <w:bCs/>
                <w:sz w:val="22"/>
                <w:szCs w:val="24"/>
              </w:rPr>
              <w:t xml:space="preserve"> </w:t>
            </w:r>
          </w:p>
          <w:p w14:paraId="78242912" w14:textId="17A3CD5D" w:rsidR="00E93818" w:rsidRPr="008E7CEE" w:rsidRDefault="00E93818" w:rsidP="001B61FF">
            <w:pPr>
              <w:ind w:firstLineChars="200" w:firstLine="44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□EOS高リスク</w:t>
            </w:r>
          </w:p>
          <w:p w14:paraId="1E488C34" w14:textId="57CCE9B2" w:rsidR="00E93818" w:rsidRPr="008E7CEE" w:rsidRDefault="00E93818" w:rsidP="001B61FF">
            <w:pPr>
              <w:ind w:firstLineChars="200" w:firstLine="44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□EOS低リスク</w:t>
            </w:r>
            <w:r w:rsidR="006271F4" w:rsidRPr="006271F4">
              <w:rPr>
                <w:rFonts w:ascii="ＭＳ Ｐゴシック" w:eastAsia="ＭＳ Ｐゴシック" w:hAnsi="ＭＳ Ｐゴシック" w:hint="eastAsia"/>
                <w:sz w:val="22"/>
                <w:szCs w:val="24"/>
                <w:vertAlign w:val="superscript"/>
              </w:rPr>
              <w:t>*</w:t>
            </w:r>
            <w:r w:rsidR="006271F4" w:rsidRPr="006271F4">
              <w:rPr>
                <w:rFonts w:ascii="ＭＳ Ｐゴシック" w:eastAsia="ＭＳ Ｐゴシック" w:hAnsi="ＭＳ Ｐゴシック"/>
                <w:sz w:val="22"/>
                <w:szCs w:val="24"/>
                <w:vertAlign w:val="superscript"/>
              </w:rPr>
              <w:t>*</w:t>
            </w:r>
          </w:p>
          <w:p w14:paraId="5247D6C7" w14:textId="1CBFA95F" w:rsidR="001B61FF" w:rsidRPr="006271F4" w:rsidRDefault="00E93818" w:rsidP="006271F4">
            <w:pPr>
              <w:tabs>
                <w:tab w:val="left" w:pos="8000"/>
              </w:tabs>
              <w:rPr>
                <w:rFonts w:ascii="ＭＳ Ｐゴシック" w:eastAsia="ＭＳ Ｐゴシック" w:hAnsi="ＭＳ Ｐゴシック"/>
                <w:b/>
                <w:bCs/>
                <w:sz w:val="22"/>
                <w:szCs w:val="24"/>
              </w:rPr>
            </w:pPr>
            <w:r w:rsidRPr="00104F88">
              <w:rPr>
                <w:rFonts w:ascii="ＭＳ Ｐゴシック" w:eastAsia="ＭＳ Ｐゴシック" w:hAnsi="ＭＳ Ｐゴシック" w:hint="eastAsia"/>
                <w:b/>
                <w:bCs/>
                <w:sz w:val="22"/>
                <w:szCs w:val="24"/>
              </w:rPr>
              <w:t>・血液培養採取</w:t>
            </w:r>
            <w:r w:rsidR="006271F4">
              <w:rPr>
                <w:rFonts w:ascii="ＭＳ Ｐゴシック" w:eastAsia="ＭＳ Ｐゴシック" w:hAnsi="ＭＳ Ｐゴシック"/>
                <w:b/>
                <w:bCs/>
                <w:sz w:val="22"/>
                <w:szCs w:val="24"/>
              </w:rPr>
              <w:tab/>
            </w:r>
          </w:p>
          <w:p w14:paraId="603779AF" w14:textId="52725F92" w:rsidR="00E93818" w:rsidRPr="008E7CEE" w:rsidRDefault="00E93818" w:rsidP="00B639FD">
            <w:pPr>
              <w:ind w:firstLineChars="200" w:firstLine="44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□あり</w:t>
            </w:r>
            <w:r w:rsidR="00B639FD" w:rsidRPr="008E7CEE">
              <w:rPr>
                <w:rFonts w:ascii="ＭＳ Ｐゴシック" w:eastAsia="ＭＳ Ｐゴシック" w:hAnsi="ＭＳ Ｐゴシック" w:hint="eastAsia"/>
                <w:sz w:val="22"/>
                <w:szCs w:val="24"/>
              </w:rPr>
              <w:t xml:space="preserve"> </w:t>
            </w:r>
            <w:r w:rsidRPr="008E7CEE">
              <w:rPr>
                <w:rFonts w:ascii="ＭＳ Ｐゴシック" w:eastAsia="ＭＳ Ｐゴシック" w:hAnsi="ＭＳ Ｐゴシック" w:hint="eastAsia"/>
                <w:sz w:val="22"/>
                <w:szCs w:val="24"/>
              </w:rPr>
              <w:t>採取時間</w:t>
            </w:r>
            <w:r w:rsidR="00B639FD" w:rsidRPr="008E7CEE">
              <w:rPr>
                <w:rFonts w:ascii="ＭＳ Ｐゴシック" w:eastAsia="ＭＳ Ｐゴシック" w:hAnsi="ＭＳ Ｐゴシック" w:hint="eastAsia"/>
                <w:sz w:val="22"/>
                <w:szCs w:val="24"/>
              </w:rPr>
              <w:t>(</w:t>
            </w:r>
            <w:r w:rsidRPr="008E7CEE">
              <w:rPr>
                <w:rFonts w:ascii="ＭＳ Ｐゴシック" w:eastAsia="ＭＳ Ｐゴシック" w:hAnsi="ＭＳ Ｐゴシック" w:hint="eastAsia"/>
                <w:sz w:val="22"/>
                <w:szCs w:val="24"/>
              </w:rPr>
              <w:t>目安</w:t>
            </w:r>
            <w:r w:rsidR="00B639FD" w:rsidRPr="008E7CEE">
              <w:rPr>
                <w:rFonts w:ascii="ＭＳ Ｐゴシック" w:eastAsia="ＭＳ Ｐゴシック" w:hAnsi="ＭＳ Ｐゴシック" w:hint="eastAsia"/>
                <w:sz w:val="22"/>
                <w:szCs w:val="24"/>
              </w:rPr>
              <w:t xml:space="preserve">で可)　</w:t>
            </w:r>
            <w:r w:rsidRPr="008E7CEE">
              <w:rPr>
                <w:rFonts w:ascii="ＭＳ Ｐゴシック" w:eastAsia="ＭＳ Ｐゴシック" w:hAnsi="ＭＳ Ｐゴシック" w:hint="eastAsia"/>
                <w:sz w:val="22"/>
                <w:szCs w:val="24"/>
              </w:rPr>
              <w:t xml:space="preserve">　</w:t>
            </w:r>
            <w:r w:rsidRPr="008E7CEE">
              <w:rPr>
                <w:rFonts w:ascii="ＭＳ Ｐゴシック" w:eastAsia="ＭＳ Ｐゴシック" w:hAnsi="ＭＳ Ｐゴシック" w:hint="eastAsia"/>
                <w:sz w:val="22"/>
                <w:szCs w:val="24"/>
                <w:u w:val="single"/>
              </w:rPr>
              <w:t xml:space="preserve">　</w:t>
            </w:r>
            <w:r w:rsidR="00B639FD" w:rsidRPr="008E7CEE">
              <w:rPr>
                <w:rFonts w:ascii="ＭＳ Ｐゴシック" w:eastAsia="ＭＳ Ｐゴシック" w:hAnsi="ＭＳ Ｐゴシック" w:hint="eastAsia"/>
                <w:sz w:val="22"/>
                <w:szCs w:val="24"/>
                <w:u w:val="single"/>
              </w:rPr>
              <w:t xml:space="preserve">　</w:t>
            </w:r>
            <w:r w:rsidRPr="008E7CEE">
              <w:rPr>
                <w:rFonts w:ascii="ＭＳ Ｐゴシック" w:eastAsia="ＭＳ Ｐゴシック" w:hAnsi="ＭＳ Ｐゴシック" w:hint="eastAsia"/>
                <w:sz w:val="22"/>
                <w:szCs w:val="24"/>
              </w:rPr>
              <w:t xml:space="preserve">時　</w:t>
            </w:r>
            <w:r w:rsidRPr="008E7CEE">
              <w:rPr>
                <w:rFonts w:ascii="ＭＳ Ｐゴシック" w:eastAsia="ＭＳ Ｐゴシック" w:hAnsi="ＭＳ Ｐゴシック" w:hint="eastAsia"/>
                <w:sz w:val="22"/>
                <w:szCs w:val="24"/>
                <w:u w:val="single"/>
              </w:rPr>
              <w:t xml:space="preserve">　</w:t>
            </w:r>
            <w:r w:rsidR="00B639FD" w:rsidRPr="008E7CEE">
              <w:rPr>
                <w:rFonts w:ascii="ＭＳ Ｐゴシック" w:eastAsia="ＭＳ Ｐゴシック" w:hAnsi="ＭＳ Ｐゴシック" w:hint="eastAsia"/>
                <w:sz w:val="22"/>
                <w:szCs w:val="24"/>
                <w:u w:val="single"/>
              </w:rPr>
              <w:t xml:space="preserve">　</w:t>
            </w:r>
            <w:r w:rsidRPr="008E7CEE">
              <w:rPr>
                <w:rFonts w:ascii="ＭＳ Ｐゴシック" w:eastAsia="ＭＳ Ｐゴシック" w:hAnsi="ＭＳ Ｐゴシック" w:hint="eastAsia"/>
                <w:sz w:val="22"/>
                <w:szCs w:val="24"/>
              </w:rPr>
              <w:t>分</w:t>
            </w:r>
            <w:r w:rsidR="00B639FD" w:rsidRPr="008E7CEE">
              <w:rPr>
                <w:rFonts w:ascii="ＭＳ Ｐゴシック" w:eastAsia="ＭＳ Ｐゴシック" w:hAnsi="ＭＳ Ｐゴシック" w:hint="eastAsia"/>
                <w:sz w:val="22"/>
                <w:szCs w:val="24"/>
              </w:rPr>
              <w:t xml:space="preserve">　</w:t>
            </w:r>
            <w:r w:rsidRPr="008E7CEE">
              <w:rPr>
                <w:rFonts w:ascii="ＭＳ Ｐゴシック" w:eastAsia="ＭＳ Ｐゴシック" w:hAnsi="ＭＳ Ｐゴシック" w:hint="eastAsia"/>
                <w:sz w:val="22"/>
                <w:szCs w:val="24"/>
              </w:rPr>
              <w:t xml:space="preserve">　</w:t>
            </w:r>
          </w:p>
          <w:p w14:paraId="4B4423C3" w14:textId="77777777" w:rsidR="00E93818" w:rsidRPr="008E7CEE" w:rsidRDefault="00E93818" w:rsidP="001B61FF">
            <w:pPr>
              <w:ind w:firstLineChars="200" w:firstLine="44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□なし</w:t>
            </w:r>
          </w:p>
          <w:p w14:paraId="1E34585E" w14:textId="47448277" w:rsidR="001B61FF" w:rsidRPr="00104F88" w:rsidRDefault="00E93818" w:rsidP="001B61FF">
            <w:pPr>
              <w:rPr>
                <w:rFonts w:ascii="ＭＳ Ｐゴシック" w:eastAsia="ＭＳ Ｐゴシック" w:hAnsi="ＭＳ Ｐゴシック"/>
                <w:b/>
                <w:bCs/>
                <w:sz w:val="22"/>
                <w:szCs w:val="24"/>
              </w:rPr>
            </w:pPr>
            <w:r w:rsidRPr="00104F88">
              <w:rPr>
                <w:rFonts w:ascii="ＭＳ Ｐゴシック" w:eastAsia="ＭＳ Ｐゴシック" w:hAnsi="ＭＳ Ｐゴシック" w:hint="eastAsia"/>
                <w:b/>
                <w:bCs/>
                <w:sz w:val="22"/>
                <w:szCs w:val="24"/>
              </w:rPr>
              <w:t>・抗菌薬投与</w:t>
            </w:r>
            <w:r w:rsidR="00781874">
              <w:rPr>
                <w:rFonts w:ascii="ＭＳ Ｐゴシック" w:eastAsia="ＭＳ Ｐゴシック" w:hAnsi="ＭＳ Ｐゴシック" w:hint="eastAsia"/>
                <w:b/>
                <w:bCs/>
                <w:sz w:val="22"/>
                <w:szCs w:val="24"/>
              </w:rPr>
              <w:t>（抗真菌薬予防投与は除く）</w:t>
            </w:r>
            <w:r w:rsidRPr="00104F88">
              <w:rPr>
                <w:rFonts w:ascii="ＭＳ Ｐゴシック" w:eastAsia="ＭＳ Ｐゴシック" w:hAnsi="ＭＳ Ｐゴシック" w:hint="eastAsia"/>
                <w:b/>
                <w:bCs/>
                <w:sz w:val="22"/>
                <w:szCs w:val="24"/>
              </w:rPr>
              <w:t xml:space="preserve">　　</w:t>
            </w:r>
          </w:p>
          <w:p w14:paraId="101CCCFB" w14:textId="29077586" w:rsidR="00E93818" w:rsidRPr="008E7CEE" w:rsidRDefault="00E93818" w:rsidP="001B61FF">
            <w:pPr>
              <w:ind w:firstLineChars="200" w:firstLine="44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□あり</w:t>
            </w:r>
          </w:p>
          <w:p w14:paraId="3BF06431" w14:textId="77777777" w:rsidR="00E93818" w:rsidRPr="008E7CEE" w:rsidRDefault="00E93818" w:rsidP="001B61FF">
            <w:pPr>
              <w:ind w:firstLineChars="400" w:firstLine="88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w:t>
            </w:r>
            <w:r w:rsidRPr="008E7CEE">
              <w:rPr>
                <w:rFonts w:ascii="ＭＳ Ｐゴシック" w:eastAsia="ＭＳ Ｐゴシック" w:hAnsi="ＭＳ Ｐゴシック"/>
                <w:sz w:val="22"/>
                <w:szCs w:val="24"/>
              </w:rPr>
              <w:t>EOS</w:t>
            </w:r>
            <w:r w:rsidRPr="008E7CEE">
              <w:rPr>
                <w:rFonts w:ascii="ＭＳ Ｐゴシック" w:eastAsia="ＭＳ Ｐゴシック" w:hAnsi="ＭＳ Ｐゴシック" w:hint="eastAsia"/>
                <w:sz w:val="22"/>
                <w:szCs w:val="24"/>
              </w:rPr>
              <w:t>高リスク</w:t>
            </w:r>
          </w:p>
          <w:p w14:paraId="10408FAF" w14:textId="77777777" w:rsidR="00E93818" w:rsidRPr="008E7CEE" w:rsidRDefault="00E93818" w:rsidP="001B61FF">
            <w:pPr>
              <w:ind w:firstLineChars="400" w:firstLine="88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 xml:space="preserve">□デバイス留置・低体重などへの予防投与　</w:t>
            </w:r>
          </w:p>
          <w:p w14:paraId="49EBFE38" w14:textId="5D5EFBFD" w:rsidR="00E93818" w:rsidRPr="008E7CEE" w:rsidRDefault="00E93818" w:rsidP="001B61FF">
            <w:pPr>
              <w:ind w:firstLineChars="200" w:firstLine="440"/>
              <w:rPr>
                <w:rFonts w:ascii="ＭＳ Ｐゴシック" w:eastAsia="ＭＳ Ｐゴシック" w:hAnsi="ＭＳ Ｐゴシック"/>
                <w:sz w:val="22"/>
                <w:szCs w:val="24"/>
              </w:rPr>
            </w:pPr>
            <w:r w:rsidRPr="008E7CEE">
              <w:rPr>
                <w:rFonts w:ascii="ＭＳ Ｐゴシック" w:eastAsia="ＭＳ Ｐゴシック" w:hAnsi="ＭＳ Ｐゴシック" w:hint="eastAsia"/>
                <w:sz w:val="22"/>
                <w:szCs w:val="24"/>
              </w:rPr>
              <w:t>□なし</w:t>
            </w:r>
            <w:r w:rsidRPr="008E7CEE">
              <w:rPr>
                <w:rFonts w:ascii="ＭＳ Ｐゴシック" w:eastAsia="ＭＳ Ｐゴシック" w:hAnsi="ＭＳ Ｐゴシック"/>
                <w:sz w:val="22"/>
                <w:szCs w:val="24"/>
              </w:rPr>
              <w:br w:type="page"/>
            </w:r>
          </w:p>
        </w:tc>
      </w:tr>
    </w:tbl>
    <w:p w14:paraId="4804FD3F" w14:textId="77777777" w:rsidR="00081947" w:rsidRDefault="00081947" w:rsidP="00472CE5">
      <w:pPr>
        <w:sectPr w:rsidR="00081947" w:rsidSect="0049432F">
          <w:headerReference w:type="default" r:id="rId6"/>
          <w:pgSz w:w="11906" w:h="16838"/>
          <w:pgMar w:top="720" w:right="720" w:bottom="720" w:left="720" w:header="851" w:footer="992" w:gutter="0"/>
          <w:cols w:space="425"/>
          <w:docGrid w:type="lines" w:linePitch="360"/>
        </w:sectPr>
      </w:pPr>
    </w:p>
    <w:p w14:paraId="4B2EB1CB" w14:textId="49A9598B" w:rsidR="00DC2948" w:rsidRPr="00B639FD" w:rsidRDefault="00267BCF" w:rsidP="00472CE5">
      <w:pPr>
        <w:rPr>
          <w:rFonts w:ascii="ＭＳ Ｐゴシック" w:eastAsia="ＭＳ Ｐゴシック" w:hAnsi="ＭＳ Ｐゴシック"/>
          <w:b/>
          <w:bCs/>
        </w:rPr>
      </w:pPr>
      <w:r w:rsidRPr="00B639FD">
        <w:rPr>
          <w:rFonts w:ascii="ＭＳ Ｐゴシック" w:eastAsia="ＭＳ Ｐゴシック" w:hAnsi="ＭＳ Ｐゴシック" w:hint="eastAsia"/>
          <w:b/>
          <w:bCs/>
          <w:sz w:val="24"/>
          <w:szCs w:val="28"/>
        </w:rPr>
        <w:lastRenderedPageBreak/>
        <w:t>抗菌薬適正使用</w:t>
      </w:r>
      <w:r w:rsidR="00DC2948" w:rsidRPr="00B639FD">
        <w:rPr>
          <w:rFonts w:ascii="ＭＳ Ｐゴシック" w:eastAsia="ＭＳ Ｐゴシック" w:hAnsi="ＭＳ Ｐゴシック" w:hint="eastAsia"/>
          <w:b/>
          <w:bCs/>
          <w:sz w:val="24"/>
          <w:szCs w:val="28"/>
        </w:rPr>
        <w:t>Daily review</w:t>
      </w:r>
      <w:r w:rsidR="00081947" w:rsidRPr="00B639FD">
        <w:rPr>
          <w:rFonts w:ascii="ＭＳ Ｐゴシック" w:eastAsia="ＭＳ Ｐゴシック" w:hAnsi="ＭＳ Ｐゴシック" w:hint="eastAsia"/>
          <w:b/>
          <w:bCs/>
          <w:sz w:val="24"/>
          <w:szCs w:val="28"/>
        </w:rPr>
        <w:t>チェックリスト</w:t>
      </w:r>
      <w:r w:rsidRPr="00B639FD">
        <w:rPr>
          <w:rFonts w:ascii="ＭＳ Ｐゴシック" w:eastAsia="ＭＳ Ｐゴシック" w:hAnsi="ＭＳ Ｐゴシック" w:hint="eastAsia"/>
          <w:b/>
          <w:bCs/>
          <w:sz w:val="24"/>
          <w:szCs w:val="28"/>
        </w:rPr>
        <w:t xml:space="preserve">　</w:t>
      </w:r>
      <w:r w:rsidR="00081947" w:rsidRPr="00B639FD">
        <w:rPr>
          <w:rFonts w:ascii="ＭＳ Ｐゴシック" w:eastAsia="ＭＳ Ｐゴシック" w:hAnsi="ＭＳ Ｐゴシック" w:hint="eastAsia"/>
          <w:b/>
          <w:bCs/>
          <w:sz w:val="24"/>
          <w:szCs w:val="28"/>
        </w:rPr>
        <w:t>（</w:t>
      </w:r>
      <w:r w:rsidR="00081947" w:rsidRPr="00B639FD">
        <w:rPr>
          <w:rFonts w:ascii="ＭＳ Ｐゴシック" w:eastAsia="ＭＳ Ｐゴシック" w:hAnsi="ＭＳ Ｐゴシック"/>
          <w:b/>
          <w:bCs/>
          <w:sz w:val="24"/>
          <w:szCs w:val="28"/>
        </w:rPr>
        <w:t>EOS study</w:t>
      </w:r>
      <w:r w:rsidR="00081947" w:rsidRPr="00B639FD">
        <w:rPr>
          <w:rFonts w:ascii="ＭＳ Ｐゴシック" w:eastAsia="ＭＳ Ｐゴシック" w:hAnsi="ＭＳ Ｐゴシック" w:hint="eastAsia"/>
          <w:b/>
          <w:bCs/>
          <w:sz w:val="24"/>
          <w:szCs w:val="28"/>
        </w:rPr>
        <w:t>）</w:t>
      </w:r>
      <w:r w:rsidR="000E142A" w:rsidRPr="00B639FD">
        <w:rPr>
          <w:rFonts w:ascii="ＭＳ Ｐゴシック" w:eastAsia="ＭＳ Ｐゴシック" w:hAnsi="ＭＳ Ｐゴシック" w:hint="eastAsia"/>
          <w:b/>
          <w:bCs/>
          <w:sz w:val="24"/>
          <w:szCs w:val="28"/>
        </w:rPr>
        <w:t xml:space="preserve">　</w:t>
      </w:r>
      <w:r w:rsidR="00B265FD" w:rsidRPr="00B639FD">
        <w:rPr>
          <w:rFonts w:ascii="ＭＳ Ｐゴシック" w:eastAsia="ＭＳ Ｐゴシック" w:hAnsi="ＭＳ Ｐゴシック" w:hint="eastAsia"/>
          <w:b/>
          <w:bCs/>
        </w:rPr>
        <w:t xml:space="preserve">　</w:t>
      </w:r>
      <w:r w:rsidR="00B639FD">
        <w:rPr>
          <w:rFonts w:ascii="ＭＳ Ｐゴシック" w:eastAsia="ＭＳ Ｐゴシック" w:hAnsi="ＭＳ Ｐゴシック" w:hint="eastAsia"/>
          <w:b/>
          <w:bCs/>
        </w:rPr>
        <w:t xml:space="preserve">　　　　　　　　　　　　　　　　　　　　　　　</w:t>
      </w:r>
      <w:r w:rsidR="008E7CEE">
        <w:rPr>
          <w:rFonts w:ascii="ＭＳ Ｐゴシック" w:eastAsia="ＭＳ Ｐゴシック" w:hAnsi="ＭＳ Ｐゴシック" w:hint="eastAsia"/>
          <w:b/>
          <w:bCs/>
        </w:rPr>
        <w:t xml:space="preserve">　　</w:t>
      </w:r>
      <w:r w:rsidR="00B639FD" w:rsidRPr="001B61FF">
        <w:rPr>
          <w:rFonts w:ascii="ＭＳ Ｐゴシック" w:eastAsia="ＭＳ Ｐゴシック" w:hAnsi="ＭＳ Ｐゴシック" w:hint="eastAsia"/>
        </w:rPr>
        <w:t>カルテI</w:t>
      </w:r>
      <w:r w:rsidR="00B639FD" w:rsidRPr="001B61FF">
        <w:rPr>
          <w:rFonts w:ascii="ＭＳ Ｐゴシック" w:eastAsia="ＭＳ Ｐゴシック" w:hAnsi="ＭＳ Ｐゴシック"/>
        </w:rPr>
        <w:t>D</w:t>
      </w:r>
      <w:r w:rsidR="00B639FD">
        <w:rPr>
          <w:rFonts w:ascii="ＭＳ Ｐゴシック" w:eastAsia="ＭＳ Ｐゴシック" w:hAnsi="ＭＳ Ｐゴシック" w:hint="eastAsia"/>
        </w:rPr>
        <w:t>（任意）</w:t>
      </w:r>
      <w:r w:rsidR="00B639FD" w:rsidRPr="001B61FF">
        <w:rPr>
          <w:rFonts w:ascii="ＭＳ Ｐゴシック" w:eastAsia="ＭＳ Ｐゴシック" w:hAnsi="ＭＳ Ｐゴシック" w:hint="eastAsia"/>
        </w:rPr>
        <w:t>：</w:t>
      </w:r>
      <w:r w:rsidR="00B639FD" w:rsidRPr="001B61FF">
        <w:rPr>
          <w:rFonts w:ascii="ＭＳ Ｐゴシック" w:eastAsia="ＭＳ Ｐゴシック" w:hAnsi="ＭＳ Ｐゴシック" w:hint="eastAsia"/>
          <w:u w:val="single"/>
        </w:rPr>
        <w:t xml:space="preserve"> </w:t>
      </w:r>
      <w:r w:rsidR="00B639FD" w:rsidRPr="001B61FF">
        <w:rPr>
          <w:rFonts w:ascii="ＭＳ Ｐゴシック" w:eastAsia="ＭＳ Ｐゴシック" w:hAnsi="ＭＳ Ｐゴシック"/>
          <w:u w:val="single"/>
        </w:rPr>
        <w:t xml:space="preserve">             </w:t>
      </w:r>
      <w:r w:rsidR="00B639FD" w:rsidRPr="008E7CEE">
        <w:rPr>
          <w:rFonts w:ascii="ＭＳ Ｐゴシック" w:eastAsia="ＭＳ Ｐゴシック" w:hAnsi="ＭＳ Ｐゴシック"/>
          <w:u w:val="single"/>
        </w:rPr>
        <w:t xml:space="preserve"> </w:t>
      </w:r>
      <w:r w:rsidR="008E7CEE" w:rsidRPr="008E7CEE">
        <w:rPr>
          <w:rFonts w:ascii="ＭＳ Ｐゴシック" w:eastAsia="ＭＳ Ｐゴシック" w:hAnsi="ＭＳ Ｐゴシック" w:hint="eastAsia"/>
          <w:u w:val="single"/>
        </w:rPr>
        <w:t xml:space="preserve">　　　</w:t>
      </w:r>
      <w:r w:rsidR="008E7CEE">
        <w:rPr>
          <w:rFonts w:ascii="ＭＳ Ｐゴシック" w:eastAsia="ＭＳ Ｐゴシック" w:hAnsi="ＭＳ Ｐゴシック" w:hint="eastAsia"/>
        </w:rPr>
        <w:t xml:space="preserve">　　　　</w:t>
      </w:r>
      <w:r w:rsidR="008E7CEE">
        <w:rPr>
          <w:rFonts w:ascii="ＭＳ Ｐゴシック" w:eastAsia="ＭＳ Ｐゴシック" w:hAnsi="ＭＳ Ｐゴシック" w:hint="eastAsia"/>
          <w:u w:val="single"/>
        </w:rPr>
        <w:t>Ｎo. 1</w:t>
      </w:r>
    </w:p>
    <w:tbl>
      <w:tblPr>
        <w:tblStyle w:val="ac"/>
        <w:tblW w:w="14312" w:type="dxa"/>
        <w:tblLook w:val="04A0" w:firstRow="1" w:lastRow="0" w:firstColumn="1" w:lastColumn="0" w:noHBand="0" w:noVBand="1"/>
      </w:tblPr>
      <w:tblGrid>
        <w:gridCol w:w="2077"/>
        <w:gridCol w:w="3058"/>
        <w:gridCol w:w="3059"/>
        <w:gridCol w:w="3059"/>
        <w:gridCol w:w="3059"/>
      </w:tblGrid>
      <w:tr w:rsidR="00B639FD" w14:paraId="4B926E9A" w14:textId="77777777" w:rsidTr="008E7CEE">
        <w:tc>
          <w:tcPr>
            <w:tcW w:w="2077" w:type="dxa"/>
          </w:tcPr>
          <w:p w14:paraId="4366C149" w14:textId="77777777" w:rsidR="00B639FD"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抗菌薬開始後</w:t>
            </w:r>
          </w:p>
          <w:p w14:paraId="27F40D26" w14:textId="051829B5" w:rsidR="008E7CEE" w:rsidRPr="00267BCF" w:rsidRDefault="008E7CEE" w:rsidP="00B639FD">
            <w:pPr>
              <w:rPr>
                <w:rFonts w:ascii="ＭＳ Ｐゴシック" w:eastAsia="ＭＳ Ｐゴシック" w:hAnsi="ＭＳ Ｐゴシック"/>
              </w:rPr>
            </w:pPr>
            <w:r>
              <w:rPr>
                <w:rFonts w:ascii="ＭＳ Ｐゴシック" w:eastAsia="ＭＳ Ｐゴシック" w:hAnsi="ＭＳ Ｐゴシック" w:hint="eastAsia"/>
              </w:rPr>
              <w:t>（開始日が1日目）</w:t>
            </w:r>
          </w:p>
        </w:tc>
        <w:tc>
          <w:tcPr>
            <w:tcW w:w="3058" w:type="dxa"/>
          </w:tcPr>
          <w:p w14:paraId="58A92E64" w14:textId="745CCC6B" w:rsidR="00B639FD" w:rsidRPr="00267BCF" w:rsidRDefault="008E7CEE" w:rsidP="00B639FD">
            <w:pPr>
              <w:jc w:val="center"/>
              <w:rPr>
                <w:rFonts w:ascii="ＭＳ Ｐゴシック" w:eastAsia="ＭＳ Ｐゴシック" w:hAnsi="ＭＳ Ｐゴシック"/>
              </w:rPr>
            </w:pPr>
            <w:r>
              <w:rPr>
                <w:rFonts w:ascii="ＭＳ Ｐゴシック" w:eastAsia="ＭＳ Ｐゴシック" w:hAnsi="ＭＳ Ｐゴシック" w:hint="eastAsia"/>
              </w:rPr>
              <w:t>2</w:t>
            </w:r>
            <w:r w:rsidR="00B639FD" w:rsidRPr="00267BCF">
              <w:rPr>
                <w:rFonts w:ascii="ＭＳ Ｐゴシック" w:eastAsia="ＭＳ Ｐゴシック" w:hAnsi="ＭＳ Ｐゴシック" w:hint="eastAsia"/>
              </w:rPr>
              <w:t>日目</w:t>
            </w:r>
          </w:p>
        </w:tc>
        <w:tc>
          <w:tcPr>
            <w:tcW w:w="3059" w:type="dxa"/>
          </w:tcPr>
          <w:p w14:paraId="74BDD121" w14:textId="5B98641C" w:rsidR="00B639FD" w:rsidRDefault="008E7CEE" w:rsidP="00B639FD">
            <w:pPr>
              <w:jc w:val="center"/>
            </w:pPr>
            <w:r>
              <w:rPr>
                <w:rFonts w:ascii="ＭＳ Ｐゴシック" w:eastAsia="ＭＳ Ｐゴシック" w:hAnsi="ＭＳ Ｐゴシック" w:hint="eastAsia"/>
              </w:rPr>
              <w:t>3</w:t>
            </w:r>
            <w:r w:rsidR="00B639FD" w:rsidRPr="00267BCF">
              <w:rPr>
                <w:rFonts w:ascii="ＭＳ Ｐゴシック" w:eastAsia="ＭＳ Ｐゴシック" w:hAnsi="ＭＳ Ｐゴシック" w:hint="eastAsia"/>
              </w:rPr>
              <w:t>日目</w:t>
            </w:r>
          </w:p>
        </w:tc>
        <w:tc>
          <w:tcPr>
            <w:tcW w:w="3059" w:type="dxa"/>
          </w:tcPr>
          <w:p w14:paraId="5C5D8EB0" w14:textId="789EEE55" w:rsidR="00B639FD" w:rsidRDefault="008E7CEE" w:rsidP="00B639FD">
            <w:pPr>
              <w:jc w:val="center"/>
            </w:pPr>
            <w:r>
              <w:rPr>
                <w:rFonts w:ascii="ＭＳ Ｐゴシック" w:eastAsia="ＭＳ Ｐゴシック" w:hAnsi="ＭＳ Ｐゴシック" w:hint="eastAsia"/>
              </w:rPr>
              <w:t>4</w:t>
            </w:r>
            <w:r w:rsidR="00B639FD" w:rsidRPr="00267BCF">
              <w:rPr>
                <w:rFonts w:ascii="ＭＳ Ｐゴシック" w:eastAsia="ＭＳ Ｐゴシック" w:hAnsi="ＭＳ Ｐゴシック" w:hint="eastAsia"/>
              </w:rPr>
              <w:t>日目</w:t>
            </w:r>
          </w:p>
        </w:tc>
        <w:tc>
          <w:tcPr>
            <w:tcW w:w="3059" w:type="dxa"/>
          </w:tcPr>
          <w:p w14:paraId="5FAB245C" w14:textId="1A6A9DBF" w:rsidR="00B639FD" w:rsidRDefault="008E7CEE" w:rsidP="00B639FD">
            <w:pPr>
              <w:jc w:val="center"/>
            </w:pPr>
            <w:r>
              <w:rPr>
                <w:rFonts w:ascii="ＭＳ Ｐゴシック" w:eastAsia="ＭＳ Ｐゴシック" w:hAnsi="ＭＳ Ｐゴシック" w:hint="eastAsia"/>
              </w:rPr>
              <w:t>5</w:t>
            </w:r>
            <w:r w:rsidR="00B639FD" w:rsidRPr="00267BCF">
              <w:rPr>
                <w:rFonts w:ascii="ＭＳ Ｐゴシック" w:eastAsia="ＭＳ Ｐゴシック" w:hAnsi="ＭＳ Ｐゴシック" w:hint="eastAsia"/>
              </w:rPr>
              <w:t>日目</w:t>
            </w:r>
          </w:p>
        </w:tc>
      </w:tr>
      <w:tr w:rsidR="00B639FD" w14:paraId="1DA1659C" w14:textId="77777777" w:rsidTr="008E7CEE">
        <w:tc>
          <w:tcPr>
            <w:tcW w:w="2077" w:type="dxa"/>
            <w:shd w:val="clear" w:color="auto" w:fill="auto"/>
          </w:tcPr>
          <w:p w14:paraId="4BA9DFE3" w14:textId="50AEFB8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評価日</w:t>
            </w:r>
          </w:p>
        </w:tc>
        <w:tc>
          <w:tcPr>
            <w:tcW w:w="3058" w:type="dxa"/>
          </w:tcPr>
          <w:p w14:paraId="4EFEEE6A" w14:textId="6E02752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 xml:space="preserve">　　月　　</w:t>
            </w:r>
            <w:r w:rsidR="008E7CEE">
              <w:rPr>
                <w:rFonts w:ascii="ＭＳ Ｐゴシック" w:eastAsia="ＭＳ Ｐゴシック" w:hAnsi="ＭＳ Ｐゴシック" w:hint="eastAsia"/>
              </w:rPr>
              <w:t xml:space="preserve">　</w:t>
            </w:r>
            <w:r w:rsidRPr="00267BCF">
              <w:rPr>
                <w:rFonts w:ascii="ＭＳ Ｐゴシック" w:eastAsia="ＭＳ Ｐゴシック" w:hAnsi="ＭＳ Ｐゴシック" w:hint="eastAsia"/>
              </w:rPr>
              <w:t xml:space="preserve">日　　</w:t>
            </w:r>
            <w:r w:rsidR="008E7CEE">
              <w:rPr>
                <w:rFonts w:ascii="ＭＳ Ｐゴシック" w:eastAsia="ＭＳ Ｐゴシック" w:hAnsi="ＭＳ Ｐゴシック" w:hint="eastAsia"/>
              </w:rPr>
              <w:t xml:space="preserve">　</w:t>
            </w:r>
            <w:r w:rsidRPr="00267BCF">
              <w:rPr>
                <w:rFonts w:ascii="ＭＳ Ｐゴシック" w:eastAsia="ＭＳ Ｐゴシック" w:hAnsi="ＭＳ Ｐゴシック" w:hint="eastAsia"/>
              </w:rPr>
              <w:t xml:space="preserve">　時</w:t>
            </w:r>
            <w:r w:rsidR="008E7CEE">
              <w:rPr>
                <w:rFonts w:ascii="ＭＳ Ｐゴシック" w:eastAsia="ＭＳ Ｐゴシック" w:hAnsi="ＭＳ Ｐゴシック" w:hint="eastAsia"/>
              </w:rPr>
              <w:t xml:space="preserve">　</w:t>
            </w:r>
            <w:r w:rsidRPr="00267BCF">
              <w:rPr>
                <w:rFonts w:ascii="ＭＳ Ｐゴシック" w:eastAsia="ＭＳ Ｐゴシック" w:hAnsi="ＭＳ Ｐゴシック" w:hint="eastAsia"/>
              </w:rPr>
              <w:t xml:space="preserve">　　分</w:t>
            </w:r>
          </w:p>
        </w:tc>
        <w:tc>
          <w:tcPr>
            <w:tcW w:w="3059" w:type="dxa"/>
          </w:tcPr>
          <w:p w14:paraId="554B7303" w14:textId="6BF4D129" w:rsidR="00B639FD" w:rsidRDefault="00B639FD" w:rsidP="00B639FD">
            <w:r w:rsidRPr="00267BCF">
              <w:rPr>
                <w:rFonts w:ascii="ＭＳ Ｐゴシック" w:eastAsia="ＭＳ Ｐゴシック" w:hAnsi="ＭＳ Ｐゴシック" w:hint="eastAsia"/>
              </w:rPr>
              <w:t xml:space="preserve">　　月</w:t>
            </w:r>
            <w:r w:rsidR="008E7CEE">
              <w:rPr>
                <w:rFonts w:ascii="ＭＳ Ｐゴシック" w:eastAsia="ＭＳ Ｐゴシック" w:hAnsi="ＭＳ Ｐゴシック" w:hint="eastAsia"/>
              </w:rPr>
              <w:t xml:space="preserve">　</w:t>
            </w:r>
            <w:r w:rsidRPr="00267BCF">
              <w:rPr>
                <w:rFonts w:ascii="ＭＳ Ｐゴシック" w:eastAsia="ＭＳ Ｐゴシック" w:hAnsi="ＭＳ Ｐゴシック" w:hint="eastAsia"/>
              </w:rPr>
              <w:t xml:space="preserve">　　日　</w:t>
            </w:r>
            <w:r w:rsidR="008E7CEE">
              <w:rPr>
                <w:rFonts w:ascii="ＭＳ Ｐゴシック" w:eastAsia="ＭＳ Ｐゴシック" w:hAnsi="ＭＳ Ｐゴシック" w:hint="eastAsia"/>
              </w:rPr>
              <w:t xml:space="preserve">　</w:t>
            </w:r>
            <w:r w:rsidRPr="00267BCF">
              <w:rPr>
                <w:rFonts w:ascii="ＭＳ Ｐゴシック" w:eastAsia="ＭＳ Ｐゴシック" w:hAnsi="ＭＳ Ｐゴシック" w:hint="eastAsia"/>
              </w:rPr>
              <w:t xml:space="preserve">　　時　</w:t>
            </w:r>
            <w:r w:rsidR="008E7CEE">
              <w:rPr>
                <w:rFonts w:ascii="ＭＳ Ｐゴシック" w:eastAsia="ＭＳ Ｐゴシック" w:hAnsi="ＭＳ Ｐゴシック" w:hint="eastAsia"/>
              </w:rPr>
              <w:t xml:space="preserve">　</w:t>
            </w:r>
            <w:r w:rsidRPr="00267BCF">
              <w:rPr>
                <w:rFonts w:ascii="ＭＳ Ｐゴシック" w:eastAsia="ＭＳ Ｐゴシック" w:hAnsi="ＭＳ Ｐゴシック" w:hint="eastAsia"/>
              </w:rPr>
              <w:t xml:space="preserve">　分</w:t>
            </w:r>
          </w:p>
        </w:tc>
        <w:tc>
          <w:tcPr>
            <w:tcW w:w="3059" w:type="dxa"/>
          </w:tcPr>
          <w:p w14:paraId="57443345" w14:textId="26833E3B" w:rsidR="00B639FD" w:rsidRDefault="00B639FD" w:rsidP="00B639FD">
            <w:r w:rsidRPr="00267BCF">
              <w:rPr>
                <w:rFonts w:ascii="ＭＳ Ｐゴシック" w:eastAsia="ＭＳ Ｐゴシック" w:hAnsi="ＭＳ Ｐゴシック" w:hint="eastAsia"/>
              </w:rPr>
              <w:t xml:space="preserve">　　月　</w:t>
            </w:r>
            <w:r w:rsidR="008E7CEE">
              <w:rPr>
                <w:rFonts w:ascii="ＭＳ Ｐゴシック" w:eastAsia="ＭＳ Ｐゴシック" w:hAnsi="ＭＳ Ｐゴシック" w:hint="eastAsia"/>
              </w:rPr>
              <w:t xml:space="preserve">　</w:t>
            </w:r>
            <w:r w:rsidRPr="00267BCF">
              <w:rPr>
                <w:rFonts w:ascii="ＭＳ Ｐゴシック" w:eastAsia="ＭＳ Ｐゴシック" w:hAnsi="ＭＳ Ｐゴシック" w:hint="eastAsia"/>
              </w:rPr>
              <w:t xml:space="preserve">　日　　</w:t>
            </w:r>
            <w:r w:rsidR="008E7CEE">
              <w:rPr>
                <w:rFonts w:ascii="ＭＳ Ｐゴシック" w:eastAsia="ＭＳ Ｐゴシック" w:hAnsi="ＭＳ Ｐゴシック" w:hint="eastAsia"/>
              </w:rPr>
              <w:t xml:space="preserve">　</w:t>
            </w:r>
            <w:r w:rsidRPr="00267BCF">
              <w:rPr>
                <w:rFonts w:ascii="ＭＳ Ｐゴシック" w:eastAsia="ＭＳ Ｐゴシック" w:hAnsi="ＭＳ Ｐゴシック" w:hint="eastAsia"/>
              </w:rPr>
              <w:t xml:space="preserve">　時　</w:t>
            </w:r>
            <w:r w:rsidR="008E7CEE">
              <w:rPr>
                <w:rFonts w:ascii="ＭＳ Ｐゴシック" w:eastAsia="ＭＳ Ｐゴシック" w:hAnsi="ＭＳ Ｐゴシック" w:hint="eastAsia"/>
              </w:rPr>
              <w:t xml:space="preserve">　</w:t>
            </w:r>
            <w:r w:rsidRPr="00267BCF">
              <w:rPr>
                <w:rFonts w:ascii="ＭＳ Ｐゴシック" w:eastAsia="ＭＳ Ｐゴシック" w:hAnsi="ＭＳ Ｐゴシック" w:hint="eastAsia"/>
              </w:rPr>
              <w:t xml:space="preserve">　分</w:t>
            </w:r>
          </w:p>
        </w:tc>
        <w:tc>
          <w:tcPr>
            <w:tcW w:w="3059" w:type="dxa"/>
          </w:tcPr>
          <w:p w14:paraId="3A651CF6" w14:textId="18B366BB" w:rsidR="00B639FD" w:rsidRDefault="00B639FD" w:rsidP="00B639FD">
            <w:r w:rsidRPr="00267BCF">
              <w:rPr>
                <w:rFonts w:ascii="ＭＳ Ｐゴシック" w:eastAsia="ＭＳ Ｐゴシック" w:hAnsi="ＭＳ Ｐゴシック" w:hint="eastAsia"/>
              </w:rPr>
              <w:t xml:space="preserve">　　月　　</w:t>
            </w:r>
            <w:r w:rsidR="008E7CEE">
              <w:rPr>
                <w:rFonts w:ascii="ＭＳ Ｐゴシック" w:eastAsia="ＭＳ Ｐゴシック" w:hAnsi="ＭＳ Ｐゴシック" w:hint="eastAsia"/>
              </w:rPr>
              <w:t xml:space="preserve">　</w:t>
            </w:r>
            <w:r w:rsidRPr="00267BCF">
              <w:rPr>
                <w:rFonts w:ascii="ＭＳ Ｐゴシック" w:eastAsia="ＭＳ Ｐゴシック" w:hAnsi="ＭＳ Ｐゴシック" w:hint="eastAsia"/>
              </w:rPr>
              <w:t xml:space="preserve">日　　</w:t>
            </w:r>
            <w:r w:rsidR="008E7CEE">
              <w:rPr>
                <w:rFonts w:ascii="ＭＳ Ｐゴシック" w:eastAsia="ＭＳ Ｐゴシック" w:hAnsi="ＭＳ Ｐゴシック" w:hint="eastAsia"/>
              </w:rPr>
              <w:t xml:space="preserve">　</w:t>
            </w:r>
            <w:r w:rsidRPr="00267BCF">
              <w:rPr>
                <w:rFonts w:ascii="ＭＳ Ｐゴシック" w:eastAsia="ＭＳ Ｐゴシック" w:hAnsi="ＭＳ Ｐゴシック" w:hint="eastAsia"/>
              </w:rPr>
              <w:t xml:space="preserve">　時　　</w:t>
            </w:r>
            <w:r w:rsidR="008E7CEE">
              <w:rPr>
                <w:rFonts w:ascii="ＭＳ Ｐゴシック" w:eastAsia="ＭＳ Ｐゴシック" w:hAnsi="ＭＳ Ｐゴシック" w:hint="eastAsia"/>
              </w:rPr>
              <w:t xml:space="preserve">　</w:t>
            </w:r>
            <w:r w:rsidRPr="00267BCF">
              <w:rPr>
                <w:rFonts w:ascii="ＭＳ Ｐゴシック" w:eastAsia="ＭＳ Ｐゴシック" w:hAnsi="ＭＳ Ｐゴシック" w:hint="eastAsia"/>
              </w:rPr>
              <w:t>分</w:t>
            </w:r>
          </w:p>
        </w:tc>
      </w:tr>
      <w:tr w:rsidR="00B639FD" w14:paraId="180F5D1A" w14:textId="77777777" w:rsidTr="008E7CEE">
        <w:tc>
          <w:tcPr>
            <w:tcW w:w="2077" w:type="dxa"/>
            <w:shd w:val="clear" w:color="auto" w:fill="auto"/>
          </w:tcPr>
          <w:p w14:paraId="53C3DAF3" w14:textId="3EE17714"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評価者</w:t>
            </w:r>
          </w:p>
        </w:tc>
        <w:tc>
          <w:tcPr>
            <w:tcW w:w="3058" w:type="dxa"/>
          </w:tcPr>
          <w:p w14:paraId="1BB38ED8" w14:textId="77777777" w:rsidR="00B639FD" w:rsidRPr="00267BCF" w:rsidRDefault="00B639FD" w:rsidP="00B639FD">
            <w:pPr>
              <w:rPr>
                <w:rFonts w:ascii="ＭＳ Ｐゴシック" w:eastAsia="ＭＳ Ｐゴシック" w:hAnsi="ＭＳ Ｐゴシック"/>
              </w:rPr>
            </w:pPr>
          </w:p>
        </w:tc>
        <w:tc>
          <w:tcPr>
            <w:tcW w:w="3059" w:type="dxa"/>
          </w:tcPr>
          <w:p w14:paraId="648D9F4F" w14:textId="77777777" w:rsidR="00B639FD" w:rsidRDefault="00B639FD" w:rsidP="00B639FD"/>
        </w:tc>
        <w:tc>
          <w:tcPr>
            <w:tcW w:w="3059" w:type="dxa"/>
          </w:tcPr>
          <w:p w14:paraId="50E33A73" w14:textId="77777777" w:rsidR="00B639FD" w:rsidRDefault="00B639FD" w:rsidP="00B639FD"/>
        </w:tc>
        <w:tc>
          <w:tcPr>
            <w:tcW w:w="3059" w:type="dxa"/>
          </w:tcPr>
          <w:p w14:paraId="3FF5BE95" w14:textId="77777777" w:rsidR="00B639FD" w:rsidRDefault="00B639FD" w:rsidP="00B639FD"/>
        </w:tc>
      </w:tr>
      <w:tr w:rsidR="00B639FD" w14:paraId="6D01454F" w14:textId="77777777" w:rsidTr="008E7CEE">
        <w:tc>
          <w:tcPr>
            <w:tcW w:w="2077" w:type="dxa"/>
            <w:shd w:val="clear" w:color="auto" w:fill="E2EFD9" w:themeFill="accent6" w:themeFillTint="33"/>
          </w:tcPr>
          <w:p w14:paraId="20736F1C" w14:textId="10515004" w:rsidR="00781874" w:rsidRPr="008E7CEE" w:rsidRDefault="00B639FD" w:rsidP="00B639FD">
            <w:pPr>
              <w:rPr>
                <w:rFonts w:ascii="ＭＳ Ｐゴシック" w:eastAsia="ＭＳ Ｐゴシック" w:hAnsi="ＭＳ Ｐゴシック" w:hint="eastAsia"/>
                <w:b/>
                <w:bCs/>
                <w:sz w:val="22"/>
                <w:szCs w:val="24"/>
              </w:rPr>
            </w:pPr>
            <w:r w:rsidRPr="008E7CEE">
              <w:rPr>
                <w:rFonts w:ascii="ＭＳ Ｐゴシック" w:eastAsia="ＭＳ Ｐゴシック" w:hAnsi="ＭＳ Ｐゴシック" w:hint="eastAsia"/>
                <w:b/>
                <w:bCs/>
                <w:sz w:val="22"/>
                <w:szCs w:val="24"/>
              </w:rPr>
              <w:t>全身状態</w:t>
            </w:r>
          </w:p>
        </w:tc>
        <w:tc>
          <w:tcPr>
            <w:tcW w:w="3058" w:type="dxa"/>
          </w:tcPr>
          <w:p w14:paraId="5AC536ED" w14:textId="77777777" w:rsidR="00B639FD"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□改善</w:t>
            </w:r>
          </w:p>
          <w:p w14:paraId="1785AF2B" w14:textId="77777777" w:rsidR="00B639FD"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□悪化</w:t>
            </w:r>
          </w:p>
          <w:p w14:paraId="077A55A6" w14:textId="0E4B120D"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□不変</w:t>
            </w:r>
            <w:r w:rsidR="00781874">
              <w:rPr>
                <w:rFonts w:ascii="ＭＳ Ｐゴシック" w:eastAsia="ＭＳ Ｐゴシック" w:hAnsi="ＭＳ Ｐゴシック" w:hint="eastAsia"/>
              </w:rPr>
              <w:t>/安定</w:t>
            </w:r>
          </w:p>
        </w:tc>
        <w:tc>
          <w:tcPr>
            <w:tcW w:w="3059" w:type="dxa"/>
          </w:tcPr>
          <w:p w14:paraId="0FD1280B" w14:textId="77777777" w:rsidR="00B639FD"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□改善</w:t>
            </w:r>
          </w:p>
          <w:p w14:paraId="65F9F27B" w14:textId="77777777" w:rsidR="00B639FD"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□悪化</w:t>
            </w:r>
          </w:p>
          <w:p w14:paraId="4124576A" w14:textId="1C98FE24" w:rsidR="00B639FD" w:rsidRDefault="00B639FD" w:rsidP="00B639FD">
            <w:r w:rsidRPr="00267BCF">
              <w:rPr>
                <w:rFonts w:ascii="ＭＳ Ｐゴシック" w:eastAsia="ＭＳ Ｐゴシック" w:hAnsi="ＭＳ Ｐゴシック" w:hint="eastAsia"/>
              </w:rPr>
              <w:t>□不変</w:t>
            </w:r>
            <w:r w:rsidR="00781874">
              <w:rPr>
                <w:rFonts w:ascii="ＭＳ Ｐゴシック" w:eastAsia="ＭＳ Ｐゴシック" w:hAnsi="ＭＳ Ｐゴシック" w:hint="eastAsia"/>
              </w:rPr>
              <w:t>/安定</w:t>
            </w:r>
          </w:p>
        </w:tc>
        <w:tc>
          <w:tcPr>
            <w:tcW w:w="3059" w:type="dxa"/>
          </w:tcPr>
          <w:p w14:paraId="74783F8C" w14:textId="77777777" w:rsidR="00B639FD"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□改善</w:t>
            </w:r>
          </w:p>
          <w:p w14:paraId="442AD5E5" w14:textId="77777777" w:rsidR="00B639FD"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□悪化</w:t>
            </w:r>
          </w:p>
          <w:p w14:paraId="781F9669" w14:textId="79DB0694" w:rsidR="00B639FD" w:rsidRDefault="00B639FD" w:rsidP="00B639FD">
            <w:r w:rsidRPr="00267BCF">
              <w:rPr>
                <w:rFonts w:ascii="ＭＳ Ｐゴシック" w:eastAsia="ＭＳ Ｐゴシック" w:hAnsi="ＭＳ Ｐゴシック" w:hint="eastAsia"/>
              </w:rPr>
              <w:t>□不変</w:t>
            </w:r>
            <w:r w:rsidR="00781874">
              <w:rPr>
                <w:rFonts w:ascii="ＭＳ Ｐゴシック" w:eastAsia="ＭＳ Ｐゴシック" w:hAnsi="ＭＳ Ｐゴシック" w:hint="eastAsia"/>
              </w:rPr>
              <w:t>/安定</w:t>
            </w:r>
          </w:p>
        </w:tc>
        <w:tc>
          <w:tcPr>
            <w:tcW w:w="3059" w:type="dxa"/>
          </w:tcPr>
          <w:p w14:paraId="7FE244D2" w14:textId="77777777" w:rsidR="00B639FD"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□改善</w:t>
            </w:r>
          </w:p>
          <w:p w14:paraId="26772C45" w14:textId="77777777" w:rsidR="00B639FD"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□悪化</w:t>
            </w:r>
          </w:p>
          <w:p w14:paraId="160ACC57" w14:textId="30299206" w:rsidR="00B639FD" w:rsidRDefault="00B639FD" w:rsidP="00B639FD">
            <w:r w:rsidRPr="00267BCF">
              <w:rPr>
                <w:rFonts w:ascii="ＭＳ Ｐゴシック" w:eastAsia="ＭＳ Ｐゴシック" w:hAnsi="ＭＳ Ｐゴシック" w:hint="eastAsia"/>
              </w:rPr>
              <w:t>□不変</w:t>
            </w:r>
            <w:r w:rsidR="00781874">
              <w:rPr>
                <w:rFonts w:ascii="ＭＳ Ｐゴシック" w:eastAsia="ＭＳ Ｐゴシック" w:hAnsi="ＭＳ Ｐゴシック" w:hint="eastAsia"/>
              </w:rPr>
              <w:t>/安定</w:t>
            </w:r>
          </w:p>
        </w:tc>
      </w:tr>
      <w:tr w:rsidR="00B639FD" w14:paraId="68727910" w14:textId="77777777" w:rsidTr="008E7CEE">
        <w:tc>
          <w:tcPr>
            <w:tcW w:w="2077" w:type="dxa"/>
            <w:shd w:val="clear" w:color="auto" w:fill="E2EFD9" w:themeFill="accent6" w:themeFillTint="33"/>
          </w:tcPr>
          <w:p w14:paraId="1B5389E7" w14:textId="77777777" w:rsidR="00B639FD" w:rsidRDefault="00B639FD" w:rsidP="00B639FD">
            <w:pPr>
              <w:rPr>
                <w:rFonts w:ascii="ＭＳ Ｐゴシック" w:eastAsia="ＭＳ Ｐゴシック" w:hAnsi="ＭＳ Ｐゴシック"/>
                <w:b/>
                <w:bCs/>
                <w:sz w:val="22"/>
                <w:szCs w:val="24"/>
              </w:rPr>
            </w:pPr>
            <w:r w:rsidRPr="008E7CEE">
              <w:rPr>
                <w:rFonts w:ascii="ＭＳ Ｐゴシック" w:eastAsia="ＭＳ Ｐゴシック" w:hAnsi="ＭＳ Ｐゴシック" w:hint="eastAsia"/>
                <w:b/>
                <w:bCs/>
                <w:sz w:val="22"/>
                <w:szCs w:val="24"/>
              </w:rPr>
              <w:t>血液培養結果</w:t>
            </w:r>
          </w:p>
          <w:p w14:paraId="5C414482" w14:textId="77777777" w:rsidR="008E7CEE" w:rsidRDefault="008E7CEE" w:rsidP="008E7CEE">
            <w:pPr>
              <w:rPr>
                <w:rFonts w:ascii="ＭＳ Ｐゴシック" w:eastAsia="ＭＳ Ｐゴシック" w:hAnsi="ＭＳ Ｐゴシック"/>
                <w:b/>
                <w:bCs/>
                <w:sz w:val="22"/>
                <w:szCs w:val="24"/>
              </w:rPr>
            </w:pPr>
          </w:p>
          <w:p w14:paraId="64CCEC05" w14:textId="0D7A3008" w:rsidR="008E7CEE" w:rsidRPr="008E7CEE" w:rsidRDefault="008E7CEE" w:rsidP="008E7CEE">
            <w:pPr>
              <w:jc w:val="center"/>
              <w:rPr>
                <w:rFonts w:ascii="ＭＳ Ｐゴシック" w:eastAsia="ＭＳ Ｐゴシック" w:hAnsi="ＭＳ Ｐゴシック"/>
                <w:sz w:val="22"/>
                <w:szCs w:val="24"/>
              </w:rPr>
            </w:pPr>
          </w:p>
        </w:tc>
        <w:tc>
          <w:tcPr>
            <w:tcW w:w="3058" w:type="dxa"/>
          </w:tcPr>
          <w:p w14:paraId="6C3F04A8" w14:textId="7777777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□陰性継続</w:t>
            </w:r>
          </w:p>
          <w:p w14:paraId="48A2A0C9" w14:textId="7777777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□陽性</w:t>
            </w:r>
          </w:p>
          <w:p w14:paraId="21FF0D52" w14:textId="7777777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□検査室利用不可</w:t>
            </w:r>
          </w:p>
          <w:p w14:paraId="248773A1" w14:textId="3F73C7D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□採取なし</w:t>
            </w:r>
          </w:p>
        </w:tc>
        <w:tc>
          <w:tcPr>
            <w:tcW w:w="3059" w:type="dxa"/>
          </w:tcPr>
          <w:p w14:paraId="4133CF0F" w14:textId="7777777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□陰性継続</w:t>
            </w:r>
          </w:p>
          <w:p w14:paraId="7B9B48FD" w14:textId="7777777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□陽性</w:t>
            </w:r>
          </w:p>
          <w:p w14:paraId="0F4C0A40" w14:textId="7777777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□検査室利用不可</w:t>
            </w:r>
          </w:p>
          <w:p w14:paraId="1C63956D" w14:textId="7331E1EF" w:rsidR="00B639FD" w:rsidRDefault="00B639FD" w:rsidP="00B639FD">
            <w:r w:rsidRPr="00267BCF">
              <w:rPr>
                <w:rFonts w:ascii="ＭＳ Ｐゴシック" w:eastAsia="ＭＳ Ｐゴシック" w:hAnsi="ＭＳ Ｐゴシック" w:hint="eastAsia"/>
              </w:rPr>
              <w:t>□採取なし</w:t>
            </w:r>
          </w:p>
        </w:tc>
        <w:tc>
          <w:tcPr>
            <w:tcW w:w="3059" w:type="dxa"/>
          </w:tcPr>
          <w:p w14:paraId="0B696119" w14:textId="7777777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□陰性継続</w:t>
            </w:r>
          </w:p>
          <w:p w14:paraId="64BEBF97" w14:textId="7777777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□陽性</w:t>
            </w:r>
          </w:p>
          <w:p w14:paraId="04C8F6F3" w14:textId="7777777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□検査室利用不可</w:t>
            </w:r>
          </w:p>
          <w:p w14:paraId="43091095" w14:textId="2CB67BC1" w:rsidR="00B639FD" w:rsidRDefault="00B639FD" w:rsidP="00B639FD">
            <w:r w:rsidRPr="00267BCF">
              <w:rPr>
                <w:rFonts w:ascii="ＭＳ Ｐゴシック" w:eastAsia="ＭＳ Ｐゴシック" w:hAnsi="ＭＳ Ｐゴシック" w:hint="eastAsia"/>
              </w:rPr>
              <w:t>□採取なし</w:t>
            </w:r>
          </w:p>
        </w:tc>
        <w:tc>
          <w:tcPr>
            <w:tcW w:w="3059" w:type="dxa"/>
          </w:tcPr>
          <w:p w14:paraId="626E4421" w14:textId="7777777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□陰性継続</w:t>
            </w:r>
          </w:p>
          <w:p w14:paraId="3B389974" w14:textId="7777777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□陽性</w:t>
            </w:r>
          </w:p>
          <w:p w14:paraId="0563CD76" w14:textId="7777777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□検査室利用不可</w:t>
            </w:r>
          </w:p>
          <w:p w14:paraId="4031D071" w14:textId="60CDE4EF" w:rsidR="00B639FD" w:rsidRDefault="00B639FD" w:rsidP="00B639FD">
            <w:r w:rsidRPr="00267BCF">
              <w:rPr>
                <w:rFonts w:ascii="ＭＳ Ｐゴシック" w:eastAsia="ＭＳ Ｐゴシック" w:hAnsi="ＭＳ Ｐゴシック" w:hint="eastAsia"/>
              </w:rPr>
              <w:t>□採取なし</w:t>
            </w:r>
          </w:p>
        </w:tc>
      </w:tr>
      <w:tr w:rsidR="00B639FD" w14:paraId="17066C5C" w14:textId="77777777" w:rsidTr="008E7CEE">
        <w:tc>
          <w:tcPr>
            <w:tcW w:w="2077" w:type="dxa"/>
            <w:shd w:val="clear" w:color="auto" w:fill="E2EFD9" w:themeFill="accent6" w:themeFillTint="33"/>
          </w:tcPr>
          <w:p w14:paraId="0A9B3867" w14:textId="608BC9A6" w:rsidR="00B639FD" w:rsidRPr="008E7CEE" w:rsidRDefault="00B639FD" w:rsidP="00B639FD">
            <w:pPr>
              <w:rPr>
                <w:rFonts w:ascii="ＭＳ Ｐゴシック" w:eastAsia="ＭＳ Ｐゴシック" w:hAnsi="ＭＳ Ｐゴシック"/>
                <w:b/>
                <w:bCs/>
                <w:sz w:val="22"/>
                <w:szCs w:val="24"/>
              </w:rPr>
            </w:pPr>
            <w:r w:rsidRPr="008E7CEE">
              <w:rPr>
                <w:rFonts w:ascii="ＭＳ Ｐゴシック" w:eastAsia="ＭＳ Ｐゴシック" w:hAnsi="ＭＳ Ｐゴシック"/>
                <w:b/>
                <w:bCs/>
                <w:sz w:val="22"/>
                <w:szCs w:val="24"/>
              </w:rPr>
              <w:t>CRP</w:t>
            </w:r>
            <w:r w:rsidRPr="008E7CEE">
              <w:rPr>
                <w:rFonts w:ascii="ＭＳ Ｐゴシック" w:eastAsia="ＭＳ Ｐゴシック" w:hAnsi="ＭＳ Ｐゴシック" w:hint="eastAsia"/>
                <w:b/>
                <w:bCs/>
                <w:sz w:val="22"/>
                <w:szCs w:val="24"/>
              </w:rPr>
              <w:t>値（任意）</w:t>
            </w:r>
          </w:p>
        </w:tc>
        <w:tc>
          <w:tcPr>
            <w:tcW w:w="3058" w:type="dxa"/>
          </w:tcPr>
          <w:p w14:paraId="7FCF75DF" w14:textId="75015E75"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 xml:space="preserve">　　　　　　　　㎎/dl</w:t>
            </w:r>
          </w:p>
        </w:tc>
        <w:tc>
          <w:tcPr>
            <w:tcW w:w="3059" w:type="dxa"/>
          </w:tcPr>
          <w:p w14:paraId="42365DA1" w14:textId="5BB57FDD" w:rsidR="00B639FD" w:rsidRDefault="00B639FD" w:rsidP="00B639FD">
            <w:r w:rsidRPr="00267BCF">
              <w:rPr>
                <w:rFonts w:ascii="ＭＳ Ｐゴシック" w:eastAsia="ＭＳ Ｐゴシック" w:hAnsi="ＭＳ Ｐゴシック" w:hint="eastAsia"/>
              </w:rPr>
              <w:t xml:space="preserve">　　　　　　　　㎎/dl</w:t>
            </w:r>
          </w:p>
        </w:tc>
        <w:tc>
          <w:tcPr>
            <w:tcW w:w="3059" w:type="dxa"/>
          </w:tcPr>
          <w:p w14:paraId="71CBADD1" w14:textId="6FB66CC8" w:rsidR="00B639FD" w:rsidRDefault="00B639FD" w:rsidP="00B639FD">
            <w:r w:rsidRPr="00267BCF">
              <w:rPr>
                <w:rFonts w:ascii="ＭＳ Ｐゴシック" w:eastAsia="ＭＳ Ｐゴシック" w:hAnsi="ＭＳ Ｐゴシック" w:hint="eastAsia"/>
              </w:rPr>
              <w:t xml:space="preserve">　　　　　　　　㎎/dl</w:t>
            </w:r>
          </w:p>
        </w:tc>
        <w:tc>
          <w:tcPr>
            <w:tcW w:w="3059" w:type="dxa"/>
          </w:tcPr>
          <w:p w14:paraId="3B0FDA86" w14:textId="55D48016" w:rsidR="00B639FD" w:rsidRDefault="00B639FD" w:rsidP="00B639FD">
            <w:r w:rsidRPr="00267BCF">
              <w:rPr>
                <w:rFonts w:ascii="ＭＳ Ｐゴシック" w:eastAsia="ＭＳ Ｐゴシック" w:hAnsi="ＭＳ Ｐゴシック" w:hint="eastAsia"/>
              </w:rPr>
              <w:t xml:space="preserve">　　　　　　　　㎎/dl</w:t>
            </w:r>
          </w:p>
        </w:tc>
      </w:tr>
      <w:tr w:rsidR="00B639FD" w14:paraId="0A9D02AC" w14:textId="77777777" w:rsidTr="008E7CEE">
        <w:tc>
          <w:tcPr>
            <w:tcW w:w="2077" w:type="dxa"/>
            <w:shd w:val="clear" w:color="auto" w:fill="E2EFD9" w:themeFill="accent6" w:themeFillTint="33"/>
          </w:tcPr>
          <w:p w14:paraId="191E3551" w14:textId="5D319657" w:rsidR="00B639FD" w:rsidRPr="008E7CEE" w:rsidRDefault="00B639FD" w:rsidP="00B639FD">
            <w:pPr>
              <w:rPr>
                <w:rFonts w:ascii="ＭＳ Ｐゴシック" w:eastAsia="ＭＳ Ｐゴシック" w:hAnsi="ＭＳ Ｐゴシック"/>
                <w:b/>
                <w:bCs/>
                <w:sz w:val="22"/>
                <w:szCs w:val="24"/>
              </w:rPr>
            </w:pPr>
            <w:r w:rsidRPr="008E7CEE">
              <w:rPr>
                <w:rFonts w:ascii="ＭＳ Ｐゴシック" w:eastAsia="ＭＳ Ｐゴシック" w:hAnsi="ＭＳ Ｐゴシック" w:hint="eastAsia"/>
                <w:b/>
                <w:bCs/>
                <w:sz w:val="22"/>
                <w:szCs w:val="24"/>
              </w:rPr>
              <w:t>判断</w:t>
            </w:r>
          </w:p>
        </w:tc>
        <w:tc>
          <w:tcPr>
            <w:tcW w:w="3058" w:type="dxa"/>
          </w:tcPr>
          <w:p w14:paraId="526162CB" w14:textId="7777777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□抗菌薬</w:t>
            </w:r>
            <w:r w:rsidRPr="00B639FD">
              <w:rPr>
                <w:rFonts w:ascii="ＭＳ Ｐゴシック" w:eastAsia="ＭＳ Ｐゴシック" w:hAnsi="ＭＳ Ｐゴシック" w:hint="eastAsia"/>
                <w:b/>
                <w:bCs/>
                <w:color w:val="FF0000"/>
              </w:rPr>
              <w:t>中止</w:t>
            </w:r>
          </w:p>
          <w:p w14:paraId="7D17E1C1" w14:textId="7777777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□抗菌薬</w:t>
            </w:r>
            <w:r w:rsidRPr="00B639FD">
              <w:rPr>
                <w:rFonts w:ascii="ＭＳ Ｐゴシック" w:eastAsia="ＭＳ Ｐゴシック" w:hAnsi="ＭＳ Ｐゴシック" w:hint="eastAsia"/>
                <w:b/>
                <w:bCs/>
                <w:color w:val="FF0000"/>
              </w:rPr>
              <w:t>継続</w:t>
            </w:r>
          </w:p>
          <w:p w14:paraId="183CAB6B"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□血培確認期間中</w:t>
            </w:r>
          </w:p>
          <w:p w14:paraId="6A88D68D"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□血培結果が得られない</w:t>
            </w:r>
          </w:p>
          <w:p w14:paraId="1E9BBF48"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□炎症反応上昇</w:t>
            </w:r>
          </w:p>
          <w:p w14:paraId="580601C0"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□バイタル不安定</w:t>
            </w:r>
          </w:p>
          <w:p w14:paraId="797DFF5C"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□主治医不在</w:t>
            </w:r>
          </w:p>
          <w:p w14:paraId="71BA59BD"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□血培陽性</w:t>
            </w:r>
          </w:p>
          <w:p w14:paraId="1511A877" w14:textId="0A418EC1"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□臨床的敗血症</w:t>
            </w:r>
          </w:p>
          <w:p w14:paraId="3F18A13B" w14:textId="77777777" w:rsidR="00B639FD"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□デバイス</w:t>
            </w:r>
            <w:r>
              <w:rPr>
                <w:rFonts w:ascii="ＭＳ Ｐゴシック" w:eastAsia="ＭＳ Ｐゴシック" w:hAnsi="ＭＳ Ｐゴシック" w:hint="eastAsia"/>
              </w:rPr>
              <w:t>/</w:t>
            </w:r>
          </w:p>
          <w:p w14:paraId="617899FF" w14:textId="554B26B4" w:rsidR="00B639FD" w:rsidRPr="00267BCF" w:rsidRDefault="00B639FD" w:rsidP="00B639FD">
            <w:pPr>
              <w:ind w:firstLineChars="200" w:firstLine="420"/>
              <w:rPr>
                <w:rFonts w:ascii="ＭＳ Ｐゴシック" w:eastAsia="ＭＳ Ｐゴシック" w:hAnsi="ＭＳ Ｐゴシック"/>
              </w:rPr>
            </w:pPr>
            <w:r w:rsidRPr="00267BCF">
              <w:rPr>
                <w:rFonts w:ascii="ＭＳ Ｐゴシック" w:eastAsia="ＭＳ Ｐゴシック" w:hAnsi="ＭＳ Ｐゴシック" w:hint="eastAsia"/>
              </w:rPr>
              <w:t>低体重予防投与</w:t>
            </w:r>
          </w:p>
          <w:p w14:paraId="36F02C6F" w14:textId="5477B302" w:rsidR="00B639FD" w:rsidRPr="00267BCF" w:rsidRDefault="00B639FD" w:rsidP="00B639FD">
            <w:pPr>
              <w:ind w:firstLineChars="100" w:firstLine="210"/>
              <w:jc w:val="left"/>
              <w:rPr>
                <w:rFonts w:ascii="ＭＳ Ｐゴシック" w:eastAsia="ＭＳ Ｐゴシック" w:hAnsi="ＭＳ Ｐゴシック"/>
              </w:rPr>
            </w:pPr>
            <w:r w:rsidRPr="00267BCF">
              <w:rPr>
                <w:rFonts w:ascii="ＭＳ Ｐゴシック" w:eastAsia="ＭＳ Ｐゴシック" w:hAnsi="ＭＳ Ｐゴシック" w:hint="eastAsia"/>
              </w:rPr>
              <w:t>□その他（　　　　　　　　　　）</w:t>
            </w:r>
          </w:p>
        </w:tc>
        <w:tc>
          <w:tcPr>
            <w:tcW w:w="3059" w:type="dxa"/>
          </w:tcPr>
          <w:p w14:paraId="5CF72CCE" w14:textId="7777777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□抗菌薬</w:t>
            </w:r>
            <w:r w:rsidRPr="00B639FD">
              <w:rPr>
                <w:rFonts w:ascii="ＭＳ Ｐゴシック" w:eastAsia="ＭＳ Ｐゴシック" w:hAnsi="ＭＳ Ｐゴシック" w:hint="eastAsia"/>
                <w:b/>
                <w:bCs/>
                <w:color w:val="FF0000"/>
              </w:rPr>
              <w:t>中止</w:t>
            </w:r>
          </w:p>
          <w:p w14:paraId="117ECDC7" w14:textId="7777777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□抗菌薬</w:t>
            </w:r>
            <w:r w:rsidRPr="00B639FD">
              <w:rPr>
                <w:rFonts w:ascii="ＭＳ Ｐゴシック" w:eastAsia="ＭＳ Ｐゴシック" w:hAnsi="ＭＳ Ｐゴシック" w:hint="eastAsia"/>
                <w:b/>
                <w:bCs/>
                <w:color w:val="FF0000"/>
              </w:rPr>
              <w:t>継続</w:t>
            </w:r>
          </w:p>
          <w:p w14:paraId="48A91732"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□血培確認期間中</w:t>
            </w:r>
          </w:p>
          <w:p w14:paraId="19EBB315"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□血培結果が得られない</w:t>
            </w:r>
          </w:p>
          <w:p w14:paraId="0241DEE9"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□炎症反応上昇</w:t>
            </w:r>
          </w:p>
          <w:p w14:paraId="34113F8D"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□バイタル不安定</w:t>
            </w:r>
          </w:p>
          <w:p w14:paraId="14BFD2D4"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□主治医不在</w:t>
            </w:r>
          </w:p>
          <w:p w14:paraId="1E07C7E3"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□血培陽性</w:t>
            </w:r>
          </w:p>
          <w:p w14:paraId="2B8C2423"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□臨床的敗血症</w:t>
            </w:r>
          </w:p>
          <w:p w14:paraId="3A530FEF" w14:textId="77777777" w:rsidR="00B639FD"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□デバイス</w:t>
            </w:r>
            <w:r>
              <w:rPr>
                <w:rFonts w:ascii="ＭＳ Ｐゴシック" w:eastAsia="ＭＳ Ｐゴシック" w:hAnsi="ＭＳ Ｐゴシック" w:hint="eastAsia"/>
              </w:rPr>
              <w:t>/</w:t>
            </w:r>
          </w:p>
          <w:p w14:paraId="1F9706AA" w14:textId="77777777" w:rsidR="00B639FD" w:rsidRPr="00267BCF" w:rsidRDefault="00B639FD" w:rsidP="00B639FD">
            <w:pPr>
              <w:ind w:firstLineChars="200" w:firstLine="420"/>
              <w:rPr>
                <w:rFonts w:ascii="ＭＳ Ｐゴシック" w:eastAsia="ＭＳ Ｐゴシック" w:hAnsi="ＭＳ Ｐゴシック"/>
              </w:rPr>
            </w:pPr>
            <w:r w:rsidRPr="00267BCF">
              <w:rPr>
                <w:rFonts w:ascii="ＭＳ Ｐゴシック" w:eastAsia="ＭＳ Ｐゴシック" w:hAnsi="ＭＳ Ｐゴシック" w:hint="eastAsia"/>
              </w:rPr>
              <w:t>低体重予防投与</w:t>
            </w:r>
          </w:p>
          <w:p w14:paraId="76F39F93" w14:textId="7FE75C21" w:rsidR="00B639FD" w:rsidRDefault="00B639FD" w:rsidP="00B639FD">
            <w:r w:rsidRPr="00267BCF">
              <w:rPr>
                <w:rFonts w:ascii="ＭＳ Ｐゴシック" w:eastAsia="ＭＳ Ｐゴシック" w:hAnsi="ＭＳ Ｐゴシック" w:hint="eastAsia"/>
              </w:rPr>
              <w:t>□その他（　　　　　　　　　　）</w:t>
            </w:r>
          </w:p>
        </w:tc>
        <w:tc>
          <w:tcPr>
            <w:tcW w:w="3059" w:type="dxa"/>
          </w:tcPr>
          <w:p w14:paraId="44783469" w14:textId="7777777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□抗菌薬</w:t>
            </w:r>
            <w:r w:rsidRPr="00B639FD">
              <w:rPr>
                <w:rFonts w:ascii="ＭＳ Ｐゴシック" w:eastAsia="ＭＳ Ｐゴシック" w:hAnsi="ＭＳ Ｐゴシック" w:hint="eastAsia"/>
                <w:b/>
                <w:bCs/>
                <w:color w:val="FF0000"/>
              </w:rPr>
              <w:t>中止</w:t>
            </w:r>
          </w:p>
          <w:p w14:paraId="527F6E72" w14:textId="7777777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□抗菌薬</w:t>
            </w:r>
            <w:r w:rsidRPr="00B639FD">
              <w:rPr>
                <w:rFonts w:ascii="ＭＳ Ｐゴシック" w:eastAsia="ＭＳ Ｐゴシック" w:hAnsi="ＭＳ Ｐゴシック" w:hint="eastAsia"/>
                <w:b/>
                <w:bCs/>
                <w:color w:val="FF0000"/>
              </w:rPr>
              <w:t>継続</w:t>
            </w:r>
          </w:p>
          <w:p w14:paraId="7DBCDE22"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□血培確認期間中</w:t>
            </w:r>
          </w:p>
          <w:p w14:paraId="51A2AC92"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□血培結果が得られない</w:t>
            </w:r>
          </w:p>
          <w:p w14:paraId="68C33E5E"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□炎症反応上昇</w:t>
            </w:r>
          </w:p>
          <w:p w14:paraId="253C9A7B"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□バイタル不安定</w:t>
            </w:r>
          </w:p>
          <w:p w14:paraId="20FF1D9A"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□主治医不在</w:t>
            </w:r>
          </w:p>
          <w:p w14:paraId="761F6A45"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□血培陽性</w:t>
            </w:r>
          </w:p>
          <w:p w14:paraId="2E3CC44A"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□臨床的敗血症</w:t>
            </w:r>
          </w:p>
          <w:p w14:paraId="6C432206" w14:textId="77777777" w:rsidR="00B639FD"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□デバイス</w:t>
            </w:r>
            <w:r>
              <w:rPr>
                <w:rFonts w:ascii="ＭＳ Ｐゴシック" w:eastAsia="ＭＳ Ｐゴシック" w:hAnsi="ＭＳ Ｐゴシック" w:hint="eastAsia"/>
              </w:rPr>
              <w:t>/</w:t>
            </w:r>
          </w:p>
          <w:p w14:paraId="667D2388" w14:textId="77777777" w:rsidR="00B639FD" w:rsidRPr="00267BCF" w:rsidRDefault="00B639FD" w:rsidP="00B639FD">
            <w:pPr>
              <w:ind w:firstLineChars="200" w:firstLine="420"/>
              <w:rPr>
                <w:rFonts w:ascii="ＭＳ Ｐゴシック" w:eastAsia="ＭＳ Ｐゴシック" w:hAnsi="ＭＳ Ｐゴシック"/>
              </w:rPr>
            </w:pPr>
            <w:r w:rsidRPr="00267BCF">
              <w:rPr>
                <w:rFonts w:ascii="ＭＳ Ｐゴシック" w:eastAsia="ＭＳ Ｐゴシック" w:hAnsi="ＭＳ Ｐゴシック" w:hint="eastAsia"/>
              </w:rPr>
              <w:t>低体重予防投与</w:t>
            </w:r>
          </w:p>
          <w:p w14:paraId="56270353" w14:textId="69C91336" w:rsidR="00B639FD" w:rsidRDefault="00B639FD" w:rsidP="00B639FD">
            <w:r w:rsidRPr="00267BCF">
              <w:rPr>
                <w:rFonts w:ascii="ＭＳ Ｐゴシック" w:eastAsia="ＭＳ Ｐゴシック" w:hAnsi="ＭＳ Ｐゴシック" w:hint="eastAsia"/>
              </w:rPr>
              <w:t>□その他（　　　　　　　　　　）</w:t>
            </w:r>
          </w:p>
        </w:tc>
        <w:tc>
          <w:tcPr>
            <w:tcW w:w="3059" w:type="dxa"/>
          </w:tcPr>
          <w:p w14:paraId="5442AEF9" w14:textId="7777777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□抗菌薬</w:t>
            </w:r>
            <w:r w:rsidRPr="00B639FD">
              <w:rPr>
                <w:rFonts w:ascii="ＭＳ Ｐゴシック" w:eastAsia="ＭＳ Ｐゴシック" w:hAnsi="ＭＳ Ｐゴシック" w:hint="eastAsia"/>
                <w:b/>
                <w:bCs/>
                <w:color w:val="FF0000"/>
              </w:rPr>
              <w:t>中止</w:t>
            </w:r>
          </w:p>
          <w:p w14:paraId="1D3F5E47" w14:textId="77777777" w:rsidR="00B639FD" w:rsidRPr="00267BCF" w:rsidRDefault="00B639FD" w:rsidP="00B639FD">
            <w:pPr>
              <w:rPr>
                <w:rFonts w:ascii="ＭＳ Ｐゴシック" w:eastAsia="ＭＳ Ｐゴシック" w:hAnsi="ＭＳ Ｐゴシック"/>
              </w:rPr>
            </w:pPr>
            <w:r w:rsidRPr="00267BCF">
              <w:rPr>
                <w:rFonts w:ascii="ＭＳ Ｐゴシック" w:eastAsia="ＭＳ Ｐゴシック" w:hAnsi="ＭＳ Ｐゴシック" w:hint="eastAsia"/>
              </w:rPr>
              <w:t>□抗菌薬</w:t>
            </w:r>
            <w:r w:rsidRPr="00B639FD">
              <w:rPr>
                <w:rFonts w:ascii="ＭＳ Ｐゴシック" w:eastAsia="ＭＳ Ｐゴシック" w:hAnsi="ＭＳ Ｐゴシック" w:hint="eastAsia"/>
                <w:b/>
                <w:bCs/>
                <w:color w:val="FF0000"/>
              </w:rPr>
              <w:t>継続</w:t>
            </w:r>
          </w:p>
          <w:p w14:paraId="231078C6"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□血培確認期間中</w:t>
            </w:r>
          </w:p>
          <w:p w14:paraId="49F6197F"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□血培結果が得られない</w:t>
            </w:r>
          </w:p>
          <w:p w14:paraId="013D079D"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□炎症反応上昇</w:t>
            </w:r>
          </w:p>
          <w:p w14:paraId="1D59C9C9"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□バイタル不安定</w:t>
            </w:r>
          </w:p>
          <w:p w14:paraId="189EDCE5"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□主治医不在</w:t>
            </w:r>
          </w:p>
          <w:p w14:paraId="218CF700"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□血培陽性</w:t>
            </w:r>
          </w:p>
          <w:p w14:paraId="37EC86DE" w14:textId="77777777" w:rsidR="00B639FD" w:rsidRPr="00267BCF"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□臨床的敗血症</w:t>
            </w:r>
          </w:p>
          <w:p w14:paraId="07FEB5E6" w14:textId="77777777" w:rsidR="00B639FD" w:rsidRDefault="00B639FD" w:rsidP="00B639F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□デバイス</w:t>
            </w:r>
            <w:r>
              <w:rPr>
                <w:rFonts w:ascii="ＭＳ Ｐゴシック" w:eastAsia="ＭＳ Ｐゴシック" w:hAnsi="ＭＳ Ｐゴシック" w:hint="eastAsia"/>
              </w:rPr>
              <w:t>/</w:t>
            </w:r>
          </w:p>
          <w:p w14:paraId="51950009" w14:textId="77777777" w:rsidR="00B639FD" w:rsidRPr="00267BCF" w:rsidRDefault="00B639FD" w:rsidP="00B639FD">
            <w:pPr>
              <w:ind w:firstLineChars="200" w:firstLine="420"/>
              <w:rPr>
                <w:rFonts w:ascii="ＭＳ Ｐゴシック" w:eastAsia="ＭＳ Ｐゴシック" w:hAnsi="ＭＳ Ｐゴシック"/>
              </w:rPr>
            </w:pPr>
            <w:r w:rsidRPr="00267BCF">
              <w:rPr>
                <w:rFonts w:ascii="ＭＳ Ｐゴシック" w:eastAsia="ＭＳ Ｐゴシック" w:hAnsi="ＭＳ Ｐゴシック" w:hint="eastAsia"/>
              </w:rPr>
              <w:t>低体重予防投与</w:t>
            </w:r>
          </w:p>
          <w:p w14:paraId="1056FC71" w14:textId="5C2F3E0C" w:rsidR="00B639FD" w:rsidRDefault="00B639FD" w:rsidP="00B639FD">
            <w:r w:rsidRPr="00267BCF">
              <w:rPr>
                <w:rFonts w:ascii="ＭＳ Ｐゴシック" w:eastAsia="ＭＳ Ｐゴシック" w:hAnsi="ＭＳ Ｐゴシック" w:hint="eastAsia"/>
              </w:rPr>
              <w:t>□その他（　　　　　　　　　　）</w:t>
            </w:r>
          </w:p>
        </w:tc>
      </w:tr>
    </w:tbl>
    <w:p w14:paraId="5D4BA214" w14:textId="599AE8FA" w:rsidR="0032614F" w:rsidRDefault="00781874">
      <w:r>
        <w:rPr>
          <w:rFonts w:hint="eastAsia"/>
        </w:rPr>
        <w:t>※全身状態については、</w:t>
      </w:r>
    </w:p>
    <w:p w14:paraId="3EA8E89F" w14:textId="7BAD1748" w:rsidR="0032614F" w:rsidRPr="008E7CEE" w:rsidRDefault="008E7CEE">
      <w:pPr>
        <w:rPr>
          <w:rFonts w:ascii="ＭＳ Ｐゴシック" w:eastAsia="ＭＳ Ｐゴシック" w:hAnsi="ＭＳ Ｐゴシック"/>
          <w:b/>
          <w:bCs/>
        </w:rPr>
      </w:pPr>
      <w:r w:rsidRPr="00B639FD">
        <w:rPr>
          <w:rFonts w:ascii="ＭＳ Ｐゴシック" w:eastAsia="ＭＳ Ｐゴシック" w:hAnsi="ＭＳ Ｐゴシック" w:hint="eastAsia"/>
          <w:b/>
          <w:bCs/>
          <w:sz w:val="24"/>
          <w:szCs w:val="28"/>
        </w:rPr>
        <w:lastRenderedPageBreak/>
        <w:t>抗菌薬適正使用Daily reviewチェックリスト　（</w:t>
      </w:r>
      <w:r w:rsidRPr="00B639FD">
        <w:rPr>
          <w:rFonts w:ascii="ＭＳ Ｐゴシック" w:eastAsia="ＭＳ Ｐゴシック" w:hAnsi="ＭＳ Ｐゴシック"/>
          <w:b/>
          <w:bCs/>
          <w:sz w:val="24"/>
          <w:szCs w:val="28"/>
        </w:rPr>
        <w:t>EOS study</w:t>
      </w:r>
      <w:r w:rsidRPr="00B639FD">
        <w:rPr>
          <w:rFonts w:ascii="ＭＳ Ｐゴシック" w:eastAsia="ＭＳ Ｐゴシック" w:hAnsi="ＭＳ Ｐゴシック" w:hint="eastAsia"/>
          <w:b/>
          <w:bCs/>
          <w:sz w:val="24"/>
          <w:szCs w:val="28"/>
        </w:rPr>
        <w:t xml:space="preserve">）　</w:t>
      </w:r>
      <w:r w:rsidRPr="00B639FD">
        <w:rPr>
          <w:rFonts w:ascii="ＭＳ Ｐゴシック" w:eastAsia="ＭＳ Ｐゴシック" w:hAnsi="ＭＳ Ｐゴシック" w:hint="eastAsia"/>
          <w:b/>
          <w:bCs/>
        </w:rPr>
        <w:t xml:space="preserve">　</w:t>
      </w:r>
      <w:r>
        <w:rPr>
          <w:rFonts w:ascii="ＭＳ Ｐゴシック" w:eastAsia="ＭＳ Ｐゴシック" w:hAnsi="ＭＳ Ｐゴシック" w:hint="eastAsia"/>
          <w:b/>
          <w:bCs/>
        </w:rPr>
        <w:t xml:space="preserve">　　　　　　　　　　　　　　　　　　　　　　　　　</w:t>
      </w:r>
      <w:r w:rsidRPr="001B61FF">
        <w:rPr>
          <w:rFonts w:ascii="ＭＳ Ｐゴシック" w:eastAsia="ＭＳ Ｐゴシック" w:hAnsi="ＭＳ Ｐゴシック" w:hint="eastAsia"/>
        </w:rPr>
        <w:t>カルテI</w:t>
      </w:r>
      <w:r w:rsidRPr="001B61FF">
        <w:rPr>
          <w:rFonts w:ascii="ＭＳ Ｐゴシック" w:eastAsia="ＭＳ Ｐゴシック" w:hAnsi="ＭＳ Ｐゴシック"/>
        </w:rPr>
        <w:t>D</w:t>
      </w:r>
      <w:r>
        <w:rPr>
          <w:rFonts w:ascii="ＭＳ Ｐゴシック" w:eastAsia="ＭＳ Ｐゴシック" w:hAnsi="ＭＳ Ｐゴシック" w:hint="eastAsia"/>
        </w:rPr>
        <w:t>（任意）</w:t>
      </w:r>
      <w:r w:rsidRPr="001B61FF">
        <w:rPr>
          <w:rFonts w:ascii="ＭＳ Ｐゴシック" w:eastAsia="ＭＳ Ｐゴシック" w:hAnsi="ＭＳ Ｐゴシック" w:hint="eastAsia"/>
        </w:rPr>
        <w:t>：</w:t>
      </w:r>
      <w:r w:rsidRPr="001B61FF">
        <w:rPr>
          <w:rFonts w:ascii="ＭＳ Ｐゴシック" w:eastAsia="ＭＳ Ｐゴシック" w:hAnsi="ＭＳ Ｐゴシック" w:hint="eastAsia"/>
          <w:u w:val="single"/>
        </w:rPr>
        <w:t xml:space="preserve"> </w:t>
      </w:r>
      <w:r w:rsidRPr="001B61FF">
        <w:rPr>
          <w:rFonts w:ascii="ＭＳ Ｐゴシック" w:eastAsia="ＭＳ Ｐゴシック" w:hAnsi="ＭＳ Ｐゴシック"/>
          <w:u w:val="single"/>
        </w:rPr>
        <w:t xml:space="preserve">             </w:t>
      </w:r>
      <w:r w:rsidRPr="008E7CEE">
        <w:rPr>
          <w:rFonts w:ascii="ＭＳ Ｐゴシック" w:eastAsia="ＭＳ Ｐゴシック" w:hAnsi="ＭＳ Ｐゴシック"/>
          <w:u w:val="single"/>
        </w:rPr>
        <w:t xml:space="preserve"> </w:t>
      </w:r>
      <w:r w:rsidRPr="008E7CEE">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Ｎo. 2</w:t>
      </w:r>
    </w:p>
    <w:tbl>
      <w:tblPr>
        <w:tblStyle w:val="ac"/>
        <w:tblW w:w="14312" w:type="dxa"/>
        <w:tblLook w:val="04A0" w:firstRow="1" w:lastRow="0" w:firstColumn="1" w:lastColumn="0" w:noHBand="0" w:noVBand="1"/>
      </w:tblPr>
      <w:tblGrid>
        <w:gridCol w:w="2077"/>
        <w:gridCol w:w="3058"/>
        <w:gridCol w:w="3059"/>
        <w:gridCol w:w="3059"/>
        <w:gridCol w:w="3059"/>
      </w:tblGrid>
      <w:tr w:rsidR="008E7CEE" w14:paraId="36E5A1FD" w14:textId="77777777" w:rsidTr="001A1FAD">
        <w:tc>
          <w:tcPr>
            <w:tcW w:w="2077" w:type="dxa"/>
          </w:tcPr>
          <w:p w14:paraId="0A5C370B" w14:textId="77777777" w:rsidR="008E7CEE" w:rsidRDefault="008E7CEE" w:rsidP="001A1FAD">
            <w:pPr>
              <w:rPr>
                <w:rFonts w:ascii="ＭＳ Ｐゴシック" w:eastAsia="ＭＳ Ｐゴシック" w:hAnsi="ＭＳ Ｐゴシック"/>
              </w:rPr>
            </w:pPr>
            <w:r w:rsidRPr="00267BCF">
              <w:rPr>
                <w:rFonts w:ascii="ＭＳ Ｐゴシック" w:eastAsia="ＭＳ Ｐゴシック" w:hAnsi="ＭＳ Ｐゴシック" w:hint="eastAsia"/>
              </w:rPr>
              <w:t>抗菌薬開始後</w:t>
            </w:r>
          </w:p>
          <w:p w14:paraId="0EB85466" w14:textId="77777777" w:rsidR="008E7CEE" w:rsidRPr="00267BCF" w:rsidRDefault="008E7CEE" w:rsidP="001A1FAD">
            <w:pPr>
              <w:rPr>
                <w:rFonts w:ascii="ＭＳ Ｐゴシック" w:eastAsia="ＭＳ Ｐゴシック" w:hAnsi="ＭＳ Ｐゴシック"/>
              </w:rPr>
            </w:pPr>
            <w:r>
              <w:rPr>
                <w:rFonts w:ascii="ＭＳ Ｐゴシック" w:eastAsia="ＭＳ Ｐゴシック" w:hAnsi="ＭＳ Ｐゴシック" w:hint="eastAsia"/>
              </w:rPr>
              <w:t>（開始日が1日目）</w:t>
            </w:r>
          </w:p>
        </w:tc>
        <w:tc>
          <w:tcPr>
            <w:tcW w:w="3058" w:type="dxa"/>
          </w:tcPr>
          <w:p w14:paraId="508A97C2" w14:textId="26318D02" w:rsidR="008E7CEE" w:rsidRPr="00267BCF" w:rsidRDefault="008E7CEE" w:rsidP="001A1FAD">
            <w:pPr>
              <w:jc w:val="center"/>
              <w:rPr>
                <w:rFonts w:ascii="ＭＳ Ｐゴシック" w:eastAsia="ＭＳ Ｐゴシック" w:hAnsi="ＭＳ Ｐゴシック"/>
              </w:rPr>
            </w:pPr>
            <w:r>
              <w:rPr>
                <w:rFonts w:ascii="ＭＳ Ｐゴシック" w:eastAsia="ＭＳ Ｐゴシック" w:hAnsi="ＭＳ Ｐゴシック" w:hint="eastAsia"/>
              </w:rPr>
              <w:t>6</w:t>
            </w:r>
            <w:r w:rsidRPr="00267BCF">
              <w:rPr>
                <w:rFonts w:ascii="ＭＳ Ｐゴシック" w:eastAsia="ＭＳ Ｐゴシック" w:hAnsi="ＭＳ Ｐゴシック" w:hint="eastAsia"/>
              </w:rPr>
              <w:t>日目</w:t>
            </w:r>
          </w:p>
        </w:tc>
        <w:tc>
          <w:tcPr>
            <w:tcW w:w="3059" w:type="dxa"/>
          </w:tcPr>
          <w:p w14:paraId="6FECCAFC" w14:textId="4A64C21B" w:rsidR="008E7CEE" w:rsidRDefault="008E7CEE" w:rsidP="001A1FAD">
            <w:pPr>
              <w:jc w:val="center"/>
            </w:pPr>
            <w:r>
              <w:rPr>
                <w:rFonts w:ascii="ＭＳ Ｐゴシック" w:eastAsia="ＭＳ Ｐゴシック" w:hAnsi="ＭＳ Ｐゴシック" w:hint="eastAsia"/>
              </w:rPr>
              <w:t>7</w:t>
            </w:r>
            <w:r w:rsidRPr="00267BCF">
              <w:rPr>
                <w:rFonts w:ascii="ＭＳ Ｐゴシック" w:eastAsia="ＭＳ Ｐゴシック" w:hAnsi="ＭＳ Ｐゴシック" w:hint="eastAsia"/>
              </w:rPr>
              <w:t>日目</w:t>
            </w:r>
          </w:p>
        </w:tc>
        <w:tc>
          <w:tcPr>
            <w:tcW w:w="3059" w:type="dxa"/>
          </w:tcPr>
          <w:p w14:paraId="6A3419C2" w14:textId="31498941" w:rsidR="008E7CEE" w:rsidRDefault="008E7CEE" w:rsidP="001A1FAD">
            <w:pPr>
              <w:jc w:val="center"/>
            </w:pPr>
          </w:p>
        </w:tc>
        <w:tc>
          <w:tcPr>
            <w:tcW w:w="3059" w:type="dxa"/>
          </w:tcPr>
          <w:p w14:paraId="6BCD1D30" w14:textId="62DF72F2" w:rsidR="008E7CEE" w:rsidRDefault="008E7CEE" w:rsidP="001A1FAD">
            <w:pPr>
              <w:jc w:val="center"/>
            </w:pPr>
          </w:p>
        </w:tc>
      </w:tr>
      <w:tr w:rsidR="008E7CEE" w14:paraId="3A3D1542" w14:textId="77777777" w:rsidTr="001A1FAD">
        <w:tc>
          <w:tcPr>
            <w:tcW w:w="2077" w:type="dxa"/>
            <w:shd w:val="clear" w:color="auto" w:fill="auto"/>
          </w:tcPr>
          <w:p w14:paraId="228441F3" w14:textId="77777777" w:rsidR="008E7CEE" w:rsidRPr="00267BCF" w:rsidRDefault="008E7CEE" w:rsidP="001A1FAD">
            <w:pPr>
              <w:rPr>
                <w:rFonts w:ascii="ＭＳ Ｐゴシック" w:eastAsia="ＭＳ Ｐゴシック" w:hAnsi="ＭＳ Ｐゴシック"/>
              </w:rPr>
            </w:pPr>
            <w:r w:rsidRPr="00267BCF">
              <w:rPr>
                <w:rFonts w:ascii="ＭＳ Ｐゴシック" w:eastAsia="ＭＳ Ｐゴシック" w:hAnsi="ＭＳ Ｐゴシック" w:hint="eastAsia"/>
              </w:rPr>
              <w:t>評価日</w:t>
            </w:r>
          </w:p>
        </w:tc>
        <w:tc>
          <w:tcPr>
            <w:tcW w:w="3058" w:type="dxa"/>
          </w:tcPr>
          <w:p w14:paraId="46E2D55A" w14:textId="77777777" w:rsidR="008E7CEE" w:rsidRPr="00267BCF" w:rsidRDefault="008E7CEE" w:rsidP="001A1FAD">
            <w:pPr>
              <w:rPr>
                <w:rFonts w:ascii="ＭＳ Ｐゴシック" w:eastAsia="ＭＳ Ｐゴシック" w:hAnsi="ＭＳ Ｐゴシック"/>
              </w:rPr>
            </w:pPr>
            <w:r w:rsidRPr="00267BCF">
              <w:rPr>
                <w:rFonts w:ascii="ＭＳ Ｐゴシック" w:eastAsia="ＭＳ Ｐゴシック" w:hAnsi="ＭＳ Ｐゴシック" w:hint="eastAsia"/>
              </w:rPr>
              <w:t xml:space="preserve">　　月　　</w:t>
            </w:r>
            <w:r>
              <w:rPr>
                <w:rFonts w:ascii="ＭＳ Ｐゴシック" w:eastAsia="ＭＳ Ｐゴシック" w:hAnsi="ＭＳ Ｐゴシック" w:hint="eastAsia"/>
              </w:rPr>
              <w:t xml:space="preserve">　</w:t>
            </w:r>
            <w:r w:rsidRPr="00267BCF">
              <w:rPr>
                <w:rFonts w:ascii="ＭＳ Ｐゴシック" w:eastAsia="ＭＳ Ｐゴシック" w:hAnsi="ＭＳ Ｐゴシック" w:hint="eastAsia"/>
              </w:rPr>
              <w:t xml:space="preserve">日　　</w:t>
            </w:r>
            <w:r>
              <w:rPr>
                <w:rFonts w:ascii="ＭＳ Ｐゴシック" w:eastAsia="ＭＳ Ｐゴシック" w:hAnsi="ＭＳ Ｐゴシック" w:hint="eastAsia"/>
              </w:rPr>
              <w:t xml:space="preserve">　</w:t>
            </w:r>
            <w:r w:rsidRPr="00267BCF">
              <w:rPr>
                <w:rFonts w:ascii="ＭＳ Ｐゴシック" w:eastAsia="ＭＳ Ｐゴシック" w:hAnsi="ＭＳ Ｐゴシック" w:hint="eastAsia"/>
              </w:rPr>
              <w:t xml:space="preserve">　時</w:t>
            </w:r>
            <w:r>
              <w:rPr>
                <w:rFonts w:ascii="ＭＳ Ｐゴシック" w:eastAsia="ＭＳ Ｐゴシック" w:hAnsi="ＭＳ Ｐゴシック" w:hint="eastAsia"/>
              </w:rPr>
              <w:t xml:space="preserve">　</w:t>
            </w:r>
            <w:r w:rsidRPr="00267BCF">
              <w:rPr>
                <w:rFonts w:ascii="ＭＳ Ｐゴシック" w:eastAsia="ＭＳ Ｐゴシック" w:hAnsi="ＭＳ Ｐゴシック" w:hint="eastAsia"/>
              </w:rPr>
              <w:t xml:space="preserve">　　分</w:t>
            </w:r>
          </w:p>
        </w:tc>
        <w:tc>
          <w:tcPr>
            <w:tcW w:w="3059" w:type="dxa"/>
          </w:tcPr>
          <w:p w14:paraId="071FC1E1" w14:textId="77777777" w:rsidR="008E7CEE" w:rsidRDefault="008E7CEE" w:rsidP="001A1FAD">
            <w:r w:rsidRPr="00267BCF">
              <w:rPr>
                <w:rFonts w:ascii="ＭＳ Ｐゴシック" w:eastAsia="ＭＳ Ｐゴシック" w:hAnsi="ＭＳ Ｐゴシック" w:hint="eastAsia"/>
              </w:rPr>
              <w:t xml:space="preserve">　　月</w:t>
            </w:r>
            <w:r>
              <w:rPr>
                <w:rFonts w:ascii="ＭＳ Ｐゴシック" w:eastAsia="ＭＳ Ｐゴシック" w:hAnsi="ＭＳ Ｐゴシック" w:hint="eastAsia"/>
              </w:rPr>
              <w:t xml:space="preserve">　</w:t>
            </w:r>
            <w:r w:rsidRPr="00267BCF">
              <w:rPr>
                <w:rFonts w:ascii="ＭＳ Ｐゴシック" w:eastAsia="ＭＳ Ｐゴシック" w:hAnsi="ＭＳ Ｐゴシック" w:hint="eastAsia"/>
              </w:rPr>
              <w:t xml:space="preserve">　　日　</w:t>
            </w:r>
            <w:r>
              <w:rPr>
                <w:rFonts w:ascii="ＭＳ Ｐゴシック" w:eastAsia="ＭＳ Ｐゴシック" w:hAnsi="ＭＳ Ｐゴシック" w:hint="eastAsia"/>
              </w:rPr>
              <w:t xml:space="preserve">　</w:t>
            </w:r>
            <w:r w:rsidRPr="00267BCF">
              <w:rPr>
                <w:rFonts w:ascii="ＭＳ Ｐゴシック" w:eastAsia="ＭＳ Ｐゴシック" w:hAnsi="ＭＳ Ｐゴシック" w:hint="eastAsia"/>
              </w:rPr>
              <w:t xml:space="preserve">　　時　</w:t>
            </w:r>
            <w:r>
              <w:rPr>
                <w:rFonts w:ascii="ＭＳ Ｐゴシック" w:eastAsia="ＭＳ Ｐゴシック" w:hAnsi="ＭＳ Ｐゴシック" w:hint="eastAsia"/>
              </w:rPr>
              <w:t xml:space="preserve">　</w:t>
            </w:r>
            <w:r w:rsidRPr="00267BCF">
              <w:rPr>
                <w:rFonts w:ascii="ＭＳ Ｐゴシック" w:eastAsia="ＭＳ Ｐゴシック" w:hAnsi="ＭＳ Ｐゴシック" w:hint="eastAsia"/>
              </w:rPr>
              <w:t xml:space="preserve">　分</w:t>
            </w:r>
          </w:p>
        </w:tc>
        <w:tc>
          <w:tcPr>
            <w:tcW w:w="3059" w:type="dxa"/>
          </w:tcPr>
          <w:p w14:paraId="685D8298" w14:textId="7D48E638" w:rsidR="008E7CEE" w:rsidRDefault="008E7CEE" w:rsidP="001A1FAD"/>
        </w:tc>
        <w:tc>
          <w:tcPr>
            <w:tcW w:w="3059" w:type="dxa"/>
          </w:tcPr>
          <w:p w14:paraId="6667E15A" w14:textId="6D234632" w:rsidR="008E7CEE" w:rsidRDefault="008E7CEE" w:rsidP="001A1FAD"/>
        </w:tc>
      </w:tr>
      <w:tr w:rsidR="008E7CEE" w14:paraId="5CB39B2E" w14:textId="77777777" w:rsidTr="001A1FAD">
        <w:tc>
          <w:tcPr>
            <w:tcW w:w="2077" w:type="dxa"/>
            <w:shd w:val="clear" w:color="auto" w:fill="auto"/>
          </w:tcPr>
          <w:p w14:paraId="54655D77" w14:textId="77777777" w:rsidR="008E7CEE" w:rsidRPr="00267BCF" w:rsidRDefault="008E7CEE" w:rsidP="001A1FAD">
            <w:pPr>
              <w:rPr>
                <w:rFonts w:ascii="ＭＳ Ｐゴシック" w:eastAsia="ＭＳ Ｐゴシック" w:hAnsi="ＭＳ Ｐゴシック"/>
              </w:rPr>
            </w:pPr>
            <w:r w:rsidRPr="00267BCF">
              <w:rPr>
                <w:rFonts w:ascii="ＭＳ Ｐゴシック" w:eastAsia="ＭＳ Ｐゴシック" w:hAnsi="ＭＳ Ｐゴシック" w:hint="eastAsia"/>
              </w:rPr>
              <w:t>評価者</w:t>
            </w:r>
          </w:p>
        </w:tc>
        <w:tc>
          <w:tcPr>
            <w:tcW w:w="3058" w:type="dxa"/>
          </w:tcPr>
          <w:p w14:paraId="4FBF8BED" w14:textId="77777777" w:rsidR="008E7CEE" w:rsidRPr="00267BCF" w:rsidRDefault="008E7CEE" w:rsidP="001A1FAD">
            <w:pPr>
              <w:rPr>
                <w:rFonts w:ascii="ＭＳ Ｐゴシック" w:eastAsia="ＭＳ Ｐゴシック" w:hAnsi="ＭＳ Ｐゴシック"/>
              </w:rPr>
            </w:pPr>
          </w:p>
        </w:tc>
        <w:tc>
          <w:tcPr>
            <w:tcW w:w="3059" w:type="dxa"/>
          </w:tcPr>
          <w:p w14:paraId="0267D9F2" w14:textId="77777777" w:rsidR="008E7CEE" w:rsidRDefault="008E7CEE" w:rsidP="001A1FAD"/>
        </w:tc>
        <w:tc>
          <w:tcPr>
            <w:tcW w:w="3059" w:type="dxa"/>
          </w:tcPr>
          <w:p w14:paraId="6520BA08" w14:textId="77777777" w:rsidR="008E7CEE" w:rsidRDefault="008E7CEE" w:rsidP="001A1FAD"/>
        </w:tc>
        <w:tc>
          <w:tcPr>
            <w:tcW w:w="3059" w:type="dxa"/>
          </w:tcPr>
          <w:p w14:paraId="338DA9B0" w14:textId="77777777" w:rsidR="008E7CEE" w:rsidRDefault="008E7CEE" w:rsidP="001A1FAD"/>
        </w:tc>
      </w:tr>
      <w:tr w:rsidR="008E7CEE" w14:paraId="6301CC5A" w14:textId="77777777" w:rsidTr="001A1FAD">
        <w:tc>
          <w:tcPr>
            <w:tcW w:w="2077" w:type="dxa"/>
            <w:shd w:val="clear" w:color="auto" w:fill="E2EFD9" w:themeFill="accent6" w:themeFillTint="33"/>
          </w:tcPr>
          <w:p w14:paraId="7155102B" w14:textId="77777777" w:rsidR="008E7CEE" w:rsidRPr="008E7CEE" w:rsidRDefault="008E7CEE" w:rsidP="001A1FAD">
            <w:pPr>
              <w:rPr>
                <w:rFonts w:ascii="ＭＳ Ｐゴシック" w:eastAsia="ＭＳ Ｐゴシック" w:hAnsi="ＭＳ Ｐゴシック"/>
                <w:b/>
                <w:bCs/>
                <w:sz w:val="22"/>
                <w:szCs w:val="24"/>
              </w:rPr>
            </w:pPr>
            <w:r w:rsidRPr="008E7CEE">
              <w:rPr>
                <w:rFonts w:ascii="ＭＳ Ｐゴシック" w:eastAsia="ＭＳ Ｐゴシック" w:hAnsi="ＭＳ Ｐゴシック" w:hint="eastAsia"/>
                <w:b/>
                <w:bCs/>
                <w:sz w:val="22"/>
                <w:szCs w:val="24"/>
              </w:rPr>
              <w:t>全身状態</w:t>
            </w:r>
          </w:p>
        </w:tc>
        <w:tc>
          <w:tcPr>
            <w:tcW w:w="3058" w:type="dxa"/>
          </w:tcPr>
          <w:p w14:paraId="675A475E" w14:textId="77777777" w:rsidR="008E7CEE" w:rsidRDefault="008E7CEE" w:rsidP="001A1FAD">
            <w:pPr>
              <w:rPr>
                <w:rFonts w:ascii="ＭＳ Ｐゴシック" w:eastAsia="ＭＳ Ｐゴシック" w:hAnsi="ＭＳ Ｐゴシック"/>
              </w:rPr>
            </w:pPr>
            <w:r w:rsidRPr="00267BCF">
              <w:rPr>
                <w:rFonts w:ascii="ＭＳ Ｐゴシック" w:eastAsia="ＭＳ Ｐゴシック" w:hAnsi="ＭＳ Ｐゴシック" w:hint="eastAsia"/>
              </w:rPr>
              <w:t>□改善</w:t>
            </w:r>
          </w:p>
          <w:p w14:paraId="0D70C3D5" w14:textId="77777777" w:rsidR="008E7CEE" w:rsidRDefault="008E7CEE" w:rsidP="001A1FAD">
            <w:pPr>
              <w:rPr>
                <w:rFonts w:ascii="ＭＳ Ｐゴシック" w:eastAsia="ＭＳ Ｐゴシック" w:hAnsi="ＭＳ Ｐゴシック"/>
              </w:rPr>
            </w:pPr>
            <w:r w:rsidRPr="00267BCF">
              <w:rPr>
                <w:rFonts w:ascii="ＭＳ Ｐゴシック" w:eastAsia="ＭＳ Ｐゴシック" w:hAnsi="ＭＳ Ｐゴシック" w:hint="eastAsia"/>
              </w:rPr>
              <w:t>□悪化</w:t>
            </w:r>
          </w:p>
          <w:p w14:paraId="3A157E52" w14:textId="288C9595" w:rsidR="008E7CEE" w:rsidRPr="00267BCF" w:rsidRDefault="008E7CEE" w:rsidP="001A1FAD">
            <w:pPr>
              <w:rPr>
                <w:rFonts w:ascii="ＭＳ Ｐゴシック" w:eastAsia="ＭＳ Ｐゴシック" w:hAnsi="ＭＳ Ｐゴシック"/>
              </w:rPr>
            </w:pPr>
            <w:r w:rsidRPr="00267BCF">
              <w:rPr>
                <w:rFonts w:ascii="ＭＳ Ｐゴシック" w:eastAsia="ＭＳ Ｐゴシック" w:hAnsi="ＭＳ Ｐゴシック" w:hint="eastAsia"/>
              </w:rPr>
              <w:t>□不変</w:t>
            </w:r>
            <w:r w:rsidR="00781874">
              <w:rPr>
                <w:rFonts w:ascii="ＭＳ Ｐゴシック" w:eastAsia="ＭＳ Ｐゴシック" w:hAnsi="ＭＳ Ｐゴシック" w:hint="eastAsia"/>
              </w:rPr>
              <w:t>/安定</w:t>
            </w:r>
          </w:p>
        </w:tc>
        <w:tc>
          <w:tcPr>
            <w:tcW w:w="3059" w:type="dxa"/>
          </w:tcPr>
          <w:p w14:paraId="659BF59D" w14:textId="77777777" w:rsidR="008E7CEE" w:rsidRDefault="008E7CEE" w:rsidP="001A1FAD">
            <w:pPr>
              <w:rPr>
                <w:rFonts w:ascii="ＭＳ Ｐゴシック" w:eastAsia="ＭＳ Ｐゴシック" w:hAnsi="ＭＳ Ｐゴシック"/>
              </w:rPr>
            </w:pPr>
            <w:r w:rsidRPr="00267BCF">
              <w:rPr>
                <w:rFonts w:ascii="ＭＳ Ｐゴシック" w:eastAsia="ＭＳ Ｐゴシック" w:hAnsi="ＭＳ Ｐゴシック" w:hint="eastAsia"/>
              </w:rPr>
              <w:t>□改善</w:t>
            </w:r>
          </w:p>
          <w:p w14:paraId="2B2A8278" w14:textId="77777777" w:rsidR="008E7CEE" w:rsidRDefault="008E7CEE" w:rsidP="001A1FAD">
            <w:pPr>
              <w:rPr>
                <w:rFonts w:ascii="ＭＳ Ｐゴシック" w:eastAsia="ＭＳ Ｐゴシック" w:hAnsi="ＭＳ Ｐゴシック"/>
              </w:rPr>
            </w:pPr>
            <w:r w:rsidRPr="00267BCF">
              <w:rPr>
                <w:rFonts w:ascii="ＭＳ Ｐゴシック" w:eastAsia="ＭＳ Ｐゴシック" w:hAnsi="ＭＳ Ｐゴシック" w:hint="eastAsia"/>
              </w:rPr>
              <w:t>□悪化</w:t>
            </w:r>
          </w:p>
          <w:p w14:paraId="18DC07CB" w14:textId="794636C0" w:rsidR="008E7CEE" w:rsidRDefault="008E7CEE" w:rsidP="001A1FAD">
            <w:r w:rsidRPr="00267BCF">
              <w:rPr>
                <w:rFonts w:ascii="ＭＳ Ｐゴシック" w:eastAsia="ＭＳ Ｐゴシック" w:hAnsi="ＭＳ Ｐゴシック" w:hint="eastAsia"/>
              </w:rPr>
              <w:t>□不変</w:t>
            </w:r>
            <w:r w:rsidR="00781874">
              <w:rPr>
                <w:rFonts w:ascii="ＭＳ Ｐゴシック" w:eastAsia="ＭＳ Ｐゴシック" w:hAnsi="ＭＳ Ｐゴシック" w:hint="eastAsia"/>
              </w:rPr>
              <w:t>/安定</w:t>
            </w:r>
          </w:p>
        </w:tc>
        <w:tc>
          <w:tcPr>
            <w:tcW w:w="3059" w:type="dxa"/>
          </w:tcPr>
          <w:p w14:paraId="5A9D4C16" w14:textId="682E7D96" w:rsidR="008E7CEE" w:rsidRDefault="008E7CEE" w:rsidP="001A1FAD"/>
        </w:tc>
        <w:tc>
          <w:tcPr>
            <w:tcW w:w="3059" w:type="dxa"/>
          </w:tcPr>
          <w:p w14:paraId="54412A54" w14:textId="70B4EE7F" w:rsidR="008E7CEE" w:rsidRDefault="008E7CEE" w:rsidP="001A1FAD"/>
        </w:tc>
      </w:tr>
      <w:tr w:rsidR="008E7CEE" w14:paraId="07DD676F" w14:textId="77777777" w:rsidTr="001A1FAD">
        <w:tc>
          <w:tcPr>
            <w:tcW w:w="2077" w:type="dxa"/>
            <w:shd w:val="clear" w:color="auto" w:fill="E2EFD9" w:themeFill="accent6" w:themeFillTint="33"/>
          </w:tcPr>
          <w:p w14:paraId="570991DA" w14:textId="77777777" w:rsidR="008E7CEE" w:rsidRPr="008E7CEE" w:rsidRDefault="008E7CEE" w:rsidP="001A1FAD">
            <w:pPr>
              <w:rPr>
                <w:rFonts w:ascii="ＭＳ Ｐゴシック" w:eastAsia="ＭＳ Ｐゴシック" w:hAnsi="ＭＳ Ｐゴシック"/>
                <w:b/>
                <w:bCs/>
                <w:sz w:val="22"/>
                <w:szCs w:val="24"/>
              </w:rPr>
            </w:pPr>
            <w:r w:rsidRPr="008E7CEE">
              <w:rPr>
                <w:rFonts w:ascii="ＭＳ Ｐゴシック" w:eastAsia="ＭＳ Ｐゴシック" w:hAnsi="ＭＳ Ｐゴシック" w:hint="eastAsia"/>
                <w:b/>
                <w:bCs/>
                <w:sz w:val="22"/>
                <w:szCs w:val="24"/>
              </w:rPr>
              <w:t>血液培養結果</w:t>
            </w:r>
          </w:p>
        </w:tc>
        <w:tc>
          <w:tcPr>
            <w:tcW w:w="3058" w:type="dxa"/>
          </w:tcPr>
          <w:p w14:paraId="252D4D63" w14:textId="77777777" w:rsidR="008E7CEE" w:rsidRPr="00267BCF" w:rsidRDefault="008E7CEE" w:rsidP="001A1FAD">
            <w:pPr>
              <w:rPr>
                <w:rFonts w:ascii="ＭＳ Ｐゴシック" w:eastAsia="ＭＳ Ｐゴシック" w:hAnsi="ＭＳ Ｐゴシック"/>
              </w:rPr>
            </w:pPr>
            <w:r w:rsidRPr="00267BCF">
              <w:rPr>
                <w:rFonts w:ascii="ＭＳ Ｐゴシック" w:eastAsia="ＭＳ Ｐゴシック" w:hAnsi="ＭＳ Ｐゴシック" w:hint="eastAsia"/>
              </w:rPr>
              <w:t>□陰性継続</w:t>
            </w:r>
          </w:p>
          <w:p w14:paraId="55FE85BD" w14:textId="77777777" w:rsidR="008E7CEE" w:rsidRPr="00267BCF" w:rsidRDefault="008E7CEE" w:rsidP="001A1FAD">
            <w:pPr>
              <w:rPr>
                <w:rFonts w:ascii="ＭＳ Ｐゴシック" w:eastAsia="ＭＳ Ｐゴシック" w:hAnsi="ＭＳ Ｐゴシック"/>
              </w:rPr>
            </w:pPr>
            <w:r w:rsidRPr="00267BCF">
              <w:rPr>
                <w:rFonts w:ascii="ＭＳ Ｐゴシック" w:eastAsia="ＭＳ Ｐゴシック" w:hAnsi="ＭＳ Ｐゴシック" w:hint="eastAsia"/>
              </w:rPr>
              <w:t>□陽性</w:t>
            </w:r>
          </w:p>
          <w:p w14:paraId="205D7509" w14:textId="77777777" w:rsidR="008E7CEE" w:rsidRPr="00267BCF" w:rsidRDefault="008E7CEE" w:rsidP="001A1FAD">
            <w:pPr>
              <w:rPr>
                <w:rFonts w:ascii="ＭＳ Ｐゴシック" w:eastAsia="ＭＳ Ｐゴシック" w:hAnsi="ＭＳ Ｐゴシック"/>
              </w:rPr>
            </w:pPr>
            <w:r w:rsidRPr="00267BCF">
              <w:rPr>
                <w:rFonts w:ascii="ＭＳ Ｐゴシック" w:eastAsia="ＭＳ Ｐゴシック" w:hAnsi="ＭＳ Ｐゴシック" w:hint="eastAsia"/>
              </w:rPr>
              <w:t>□検査室利用不可</w:t>
            </w:r>
          </w:p>
          <w:p w14:paraId="3C5F97C9" w14:textId="77777777" w:rsidR="008E7CEE" w:rsidRPr="00267BCF" w:rsidRDefault="008E7CEE" w:rsidP="001A1FAD">
            <w:pPr>
              <w:rPr>
                <w:rFonts w:ascii="ＭＳ Ｐゴシック" w:eastAsia="ＭＳ Ｐゴシック" w:hAnsi="ＭＳ Ｐゴシック"/>
              </w:rPr>
            </w:pPr>
            <w:r w:rsidRPr="00267BCF">
              <w:rPr>
                <w:rFonts w:ascii="ＭＳ Ｐゴシック" w:eastAsia="ＭＳ Ｐゴシック" w:hAnsi="ＭＳ Ｐゴシック" w:hint="eastAsia"/>
              </w:rPr>
              <w:t>□採取なし</w:t>
            </w:r>
          </w:p>
        </w:tc>
        <w:tc>
          <w:tcPr>
            <w:tcW w:w="3059" w:type="dxa"/>
          </w:tcPr>
          <w:p w14:paraId="3A4ED8BB" w14:textId="77777777" w:rsidR="008E7CEE" w:rsidRPr="00267BCF" w:rsidRDefault="008E7CEE" w:rsidP="001A1FAD">
            <w:pPr>
              <w:rPr>
                <w:rFonts w:ascii="ＭＳ Ｐゴシック" w:eastAsia="ＭＳ Ｐゴシック" w:hAnsi="ＭＳ Ｐゴシック"/>
              </w:rPr>
            </w:pPr>
            <w:r w:rsidRPr="00267BCF">
              <w:rPr>
                <w:rFonts w:ascii="ＭＳ Ｐゴシック" w:eastAsia="ＭＳ Ｐゴシック" w:hAnsi="ＭＳ Ｐゴシック" w:hint="eastAsia"/>
              </w:rPr>
              <w:t>□陰性継続</w:t>
            </w:r>
          </w:p>
          <w:p w14:paraId="7DDD482F" w14:textId="77777777" w:rsidR="008E7CEE" w:rsidRPr="00267BCF" w:rsidRDefault="008E7CEE" w:rsidP="001A1FAD">
            <w:pPr>
              <w:rPr>
                <w:rFonts w:ascii="ＭＳ Ｐゴシック" w:eastAsia="ＭＳ Ｐゴシック" w:hAnsi="ＭＳ Ｐゴシック"/>
              </w:rPr>
            </w:pPr>
            <w:r w:rsidRPr="00267BCF">
              <w:rPr>
                <w:rFonts w:ascii="ＭＳ Ｐゴシック" w:eastAsia="ＭＳ Ｐゴシック" w:hAnsi="ＭＳ Ｐゴシック" w:hint="eastAsia"/>
              </w:rPr>
              <w:t>□陽性</w:t>
            </w:r>
          </w:p>
          <w:p w14:paraId="2D273381" w14:textId="77777777" w:rsidR="008E7CEE" w:rsidRPr="00267BCF" w:rsidRDefault="008E7CEE" w:rsidP="001A1FAD">
            <w:pPr>
              <w:rPr>
                <w:rFonts w:ascii="ＭＳ Ｐゴシック" w:eastAsia="ＭＳ Ｐゴシック" w:hAnsi="ＭＳ Ｐゴシック"/>
              </w:rPr>
            </w:pPr>
            <w:r w:rsidRPr="00267BCF">
              <w:rPr>
                <w:rFonts w:ascii="ＭＳ Ｐゴシック" w:eastAsia="ＭＳ Ｐゴシック" w:hAnsi="ＭＳ Ｐゴシック" w:hint="eastAsia"/>
              </w:rPr>
              <w:t>□検査室利用不可</w:t>
            </w:r>
          </w:p>
          <w:p w14:paraId="53EF9C3A" w14:textId="77777777" w:rsidR="008E7CEE" w:rsidRDefault="008E7CEE" w:rsidP="001A1FAD">
            <w:r w:rsidRPr="00267BCF">
              <w:rPr>
                <w:rFonts w:ascii="ＭＳ Ｐゴシック" w:eastAsia="ＭＳ Ｐゴシック" w:hAnsi="ＭＳ Ｐゴシック" w:hint="eastAsia"/>
              </w:rPr>
              <w:t>□採取なし</w:t>
            </w:r>
          </w:p>
        </w:tc>
        <w:tc>
          <w:tcPr>
            <w:tcW w:w="3059" w:type="dxa"/>
          </w:tcPr>
          <w:p w14:paraId="3C050931" w14:textId="1CC7B726" w:rsidR="008E7CEE" w:rsidRDefault="008E7CEE" w:rsidP="001A1FAD"/>
        </w:tc>
        <w:tc>
          <w:tcPr>
            <w:tcW w:w="3059" w:type="dxa"/>
          </w:tcPr>
          <w:p w14:paraId="154EB75F" w14:textId="5A94E2A5" w:rsidR="008E7CEE" w:rsidRDefault="008E7CEE" w:rsidP="001A1FAD"/>
        </w:tc>
      </w:tr>
      <w:tr w:rsidR="008E7CEE" w14:paraId="70D13B83" w14:textId="77777777" w:rsidTr="001A1FAD">
        <w:tc>
          <w:tcPr>
            <w:tcW w:w="2077" w:type="dxa"/>
            <w:shd w:val="clear" w:color="auto" w:fill="E2EFD9" w:themeFill="accent6" w:themeFillTint="33"/>
          </w:tcPr>
          <w:p w14:paraId="53D5B3B9" w14:textId="77777777" w:rsidR="008E7CEE" w:rsidRPr="008E7CEE" w:rsidRDefault="008E7CEE" w:rsidP="001A1FAD">
            <w:pPr>
              <w:rPr>
                <w:rFonts w:ascii="ＭＳ Ｐゴシック" w:eastAsia="ＭＳ Ｐゴシック" w:hAnsi="ＭＳ Ｐゴシック"/>
                <w:b/>
                <w:bCs/>
                <w:sz w:val="22"/>
                <w:szCs w:val="24"/>
              </w:rPr>
            </w:pPr>
            <w:r w:rsidRPr="008E7CEE">
              <w:rPr>
                <w:rFonts w:ascii="ＭＳ Ｐゴシック" w:eastAsia="ＭＳ Ｐゴシック" w:hAnsi="ＭＳ Ｐゴシック"/>
                <w:b/>
                <w:bCs/>
                <w:sz w:val="22"/>
                <w:szCs w:val="24"/>
              </w:rPr>
              <w:t>CRP</w:t>
            </w:r>
            <w:r w:rsidRPr="008E7CEE">
              <w:rPr>
                <w:rFonts w:ascii="ＭＳ Ｐゴシック" w:eastAsia="ＭＳ Ｐゴシック" w:hAnsi="ＭＳ Ｐゴシック" w:hint="eastAsia"/>
                <w:b/>
                <w:bCs/>
                <w:sz w:val="22"/>
                <w:szCs w:val="24"/>
              </w:rPr>
              <w:t>値（任意）</w:t>
            </w:r>
          </w:p>
        </w:tc>
        <w:tc>
          <w:tcPr>
            <w:tcW w:w="3058" w:type="dxa"/>
          </w:tcPr>
          <w:p w14:paraId="485CB0B6" w14:textId="77777777" w:rsidR="008E7CEE" w:rsidRPr="00267BCF" w:rsidRDefault="008E7CEE" w:rsidP="001A1FAD">
            <w:pPr>
              <w:rPr>
                <w:rFonts w:ascii="ＭＳ Ｐゴシック" w:eastAsia="ＭＳ Ｐゴシック" w:hAnsi="ＭＳ Ｐゴシック"/>
              </w:rPr>
            </w:pPr>
            <w:r w:rsidRPr="00267BCF">
              <w:rPr>
                <w:rFonts w:ascii="ＭＳ Ｐゴシック" w:eastAsia="ＭＳ Ｐゴシック" w:hAnsi="ＭＳ Ｐゴシック" w:hint="eastAsia"/>
              </w:rPr>
              <w:t xml:space="preserve">　　　　　　　　㎎/dl</w:t>
            </w:r>
          </w:p>
        </w:tc>
        <w:tc>
          <w:tcPr>
            <w:tcW w:w="3059" w:type="dxa"/>
          </w:tcPr>
          <w:p w14:paraId="26F418E0" w14:textId="77777777" w:rsidR="008E7CEE" w:rsidRDefault="008E7CEE" w:rsidP="001A1FAD">
            <w:r w:rsidRPr="00267BCF">
              <w:rPr>
                <w:rFonts w:ascii="ＭＳ Ｐゴシック" w:eastAsia="ＭＳ Ｐゴシック" w:hAnsi="ＭＳ Ｐゴシック" w:hint="eastAsia"/>
              </w:rPr>
              <w:t xml:space="preserve">　　　　　　　　㎎/dl</w:t>
            </w:r>
          </w:p>
        </w:tc>
        <w:tc>
          <w:tcPr>
            <w:tcW w:w="3059" w:type="dxa"/>
          </w:tcPr>
          <w:p w14:paraId="7D6B0C48" w14:textId="42825B3D" w:rsidR="008E7CEE" w:rsidRDefault="008E7CEE" w:rsidP="001A1FAD"/>
        </w:tc>
        <w:tc>
          <w:tcPr>
            <w:tcW w:w="3059" w:type="dxa"/>
          </w:tcPr>
          <w:p w14:paraId="0EC32E3B" w14:textId="34C9F32A" w:rsidR="008E7CEE" w:rsidRDefault="008E7CEE" w:rsidP="001A1FAD"/>
        </w:tc>
      </w:tr>
      <w:tr w:rsidR="008E7CEE" w14:paraId="7AB14ED5" w14:textId="77777777" w:rsidTr="001A1FAD">
        <w:tc>
          <w:tcPr>
            <w:tcW w:w="2077" w:type="dxa"/>
            <w:shd w:val="clear" w:color="auto" w:fill="E2EFD9" w:themeFill="accent6" w:themeFillTint="33"/>
          </w:tcPr>
          <w:p w14:paraId="25E505A1" w14:textId="77777777" w:rsidR="008E7CEE" w:rsidRPr="008E7CEE" w:rsidRDefault="008E7CEE" w:rsidP="001A1FAD">
            <w:pPr>
              <w:rPr>
                <w:rFonts w:ascii="ＭＳ Ｐゴシック" w:eastAsia="ＭＳ Ｐゴシック" w:hAnsi="ＭＳ Ｐゴシック"/>
                <w:b/>
                <w:bCs/>
                <w:sz w:val="22"/>
                <w:szCs w:val="24"/>
              </w:rPr>
            </w:pPr>
            <w:r w:rsidRPr="008E7CEE">
              <w:rPr>
                <w:rFonts w:ascii="ＭＳ Ｐゴシック" w:eastAsia="ＭＳ Ｐゴシック" w:hAnsi="ＭＳ Ｐゴシック" w:hint="eastAsia"/>
                <w:b/>
                <w:bCs/>
                <w:sz w:val="22"/>
                <w:szCs w:val="24"/>
              </w:rPr>
              <w:t>判断</w:t>
            </w:r>
          </w:p>
        </w:tc>
        <w:tc>
          <w:tcPr>
            <w:tcW w:w="3058" w:type="dxa"/>
          </w:tcPr>
          <w:p w14:paraId="5E15C0D6" w14:textId="77777777" w:rsidR="008E7CEE" w:rsidRPr="00267BCF" w:rsidRDefault="008E7CEE" w:rsidP="001A1FAD">
            <w:pPr>
              <w:rPr>
                <w:rFonts w:ascii="ＭＳ Ｐゴシック" w:eastAsia="ＭＳ Ｐゴシック" w:hAnsi="ＭＳ Ｐゴシック"/>
              </w:rPr>
            </w:pPr>
            <w:r w:rsidRPr="00267BCF">
              <w:rPr>
                <w:rFonts w:ascii="ＭＳ Ｐゴシック" w:eastAsia="ＭＳ Ｐゴシック" w:hAnsi="ＭＳ Ｐゴシック" w:hint="eastAsia"/>
              </w:rPr>
              <w:t>□抗菌薬</w:t>
            </w:r>
            <w:r w:rsidRPr="00B639FD">
              <w:rPr>
                <w:rFonts w:ascii="ＭＳ Ｐゴシック" w:eastAsia="ＭＳ Ｐゴシック" w:hAnsi="ＭＳ Ｐゴシック" w:hint="eastAsia"/>
                <w:b/>
                <w:bCs/>
                <w:color w:val="FF0000"/>
              </w:rPr>
              <w:t>中止</w:t>
            </w:r>
          </w:p>
          <w:p w14:paraId="0393B94C" w14:textId="77777777" w:rsidR="008E7CEE" w:rsidRPr="00267BCF" w:rsidRDefault="008E7CEE" w:rsidP="001A1FAD">
            <w:pPr>
              <w:rPr>
                <w:rFonts w:ascii="ＭＳ Ｐゴシック" w:eastAsia="ＭＳ Ｐゴシック" w:hAnsi="ＭＳ Ｐゴシック"/>
              </w:rPr>
            </w:pPr>
            <w:r w:rsidRPr="00267BCF">
              <w:rPr>
                <w:rFonts w:ascii="ＭＳ Ｐゴシック" w:eastAsia="ＭＳ Ｐゴシック" w:hAnsi="ＭＳ Ｐゴシック" w:hint="eastAsia"/>
              </w:rPr>
              <w:t>□抗菌薬</w:t>
            </w:r>
            <w:r w:rsidRPr="00B639FD">
              <w:rPr>
                <w:rFonts w:ascii="ＭＳ Ｐゴシック" w:eastAsia="ＭＳ Ｐゴシック" w:hAnsi="ＭＳ Ｐゴシック" w:hint="eastAsia"/>
                <w:b/>
                <w:bCs/>
                <w:color w:val="FF0000"/>
              </w:rPr>
              <w:t>継続</w:t>
            </w:r>
          </w:p>
          <w:p w14:paraId="55384D22" w14:textId="77777777" w:rsidR="008E7CEE" w:rsidRPr="00267BCF" w:rsidRDefault="008E7CEE" w:rsidP="001A1FA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□血培確認期間中</w:t>
            </w:r>
          </w:p>
          <w:p w14:paraId="6BF3F7DA" w14:textId="77777777" w:rsidR="008E7CEE" w:rsidRPr="00267BCF" w:rsidRDefault="008E7CEE" w:rsidP="001A1FA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□血培結果が得られない</w:t>
            </w:r>
          </w:p>
          <w:p w14:paraId="0978529F" w14:textId="77777777" w:rsidR="008E7CEE" w:rsidRPr="00267BCF" w:rsidRDefault="008E7CEE" w:rsidP="001A1FA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□炎症反応上昇</w:t>
            </w:r>
          </w:p>
          <w:p w14:paraId="68064AF1" w14:textId="77777777" w:rsidR="008E7CEE" w:rsidRPr="00267BCF" w:rsidRDefault="008E7CEE" w:rsidP="001A1FA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□バイタル不安定</w:t>
            </w:r>
          </w:p>
          <w:p w14:paraId="5475EDB2" w14:textId="77777777" w:rsidR="008E7CEE" w:rsidRPr="00267BCF" w:rsidRDefault="008E7CEE" w:rsidP="001A1FA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□主治医不在</w:t>
            </w:r>
          </w:p>
          <w:p w14:paraId="4B2C9FF4" w14:textId="77777777" w:rsidR="008E7CEE" w:rsidRPr="00267BCF" w:rsidRDefault="008E7CEE" w:rsidP="001A1FA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□血培陽性</w:t>
            </w:r>
          </w:p>
          <w:p w14:paraId="0A0128C3" w14:textId="77777777" w:rsidR="008E7CEE" w:rsidRPr="00267BCF" w:rsidRDefault="008E7CEE" w:rsidP="001A1FA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□臨床的敗血症</w:t>
            </w:r>
          </w:p>
          <w:p w14:paraId="69858180" w14:textId="77777777" w:rsidR="008E7CEE" w:rsidRDefault="008E7CEE" w:rsidP="001A1FA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□デバイス</w:t>
            </w:r>
            <w:r>
              <w:rPr>
                <w:rFonts w:ascii="ＭＳ Ｐゴシック" w:eastAsia="ＭＳ Ｐゴシック" w:hAnsi="ＭＳ Ｐゴシック" w:hint="eastAsia"/>
              </w:rPr>
              <w:t>/</w:t>
            </w:r>
          </w:p>
          <w:p w14:paraId="41C60256" w14:textId="77777777" w:rsidR="008E7CEE" w:rsidRPr="00267BCF" w:rsidRDefault="008E7CEE" w:rsidP="001A1FAD">
            <w:pPr>
              <w:ind w:firstLineChars="200" w:firstLine="420"/>
              <w:rPr>
                <w:rFonts w:ascii="ＭＳ Ｐゴシック" w:eastAsia="ＭＳ Ｐゴシック" w:hAnsi="ＭＳ Ｐゴシック"/>
              </w:rPr>
            </w:pPr>
            <w:r w:rsidRPr="00267BCF">
              <w:rPr>
                <w:rFonts w:ascii="ＭＳ Ｐゴシック" w:eastAsia="ＭＳ Ｐゴシック" w:hAnsi="ＭＳ Ｐゴシック" w:hint="eastAsia"/>
              </w:rPr>
              <w:t>低体重予防投与</w:t>
            </w:r>
          </w:p>
          <w:p w14:paraId="64547A3A" w14:textId="77777777" w:rsidR="008E7CEE" w:rsidRPr="00267BCF" w:rsidRDefault="008E7CEE" w:rsidP="001A1FAD">
            <w:pPr>
              <w:ind w:firstLineChars="100" w:firstLine="210"/>
              <w:jc w:val="left"/>
              <w:rPr>
                <w:rFonts w:ascii="ＭＳ Ｐゴシック" w:eastAsia="ＭＳ Ｐゴシック" w:hAnsi="ＭＳ Ｐゴシック"/>
              </w:rPr>
            </w:pPr>
            <w:r w:rsidRPr="00267BCF">
              <w:rPr>
                <w:rFonts w:ascii="ＭＳ Ｐゴシック" w:eastAsia="ＭＳ Ｐゴシック" w:hAnsi="ＭＳ Ｐゴシック" w:hint="eastAsia"/>
              </w:rPr>
              <w:t>□その他（　　　　　　　　　　）</w:t>
            </w:r>
          </w:p>
        </w:tc>
        <w:tc>
          <w:tcPr>
            <w:tcW w:w="3059" w:type="dxa"/>
          </w:tcPr>
          <w:p w14:paraId="17E1ECDF" w14:textId="77777777" w:rsidR="008E7CEE" w:rsidRPr="00267BCF" w:rsidRDefault="008E7CEE" w:rsidP="001A1FAD">
            <w:pPr>
              <w:rPr>
                <w:rFonts w:ascii="ＭＳ Ｐゴシック" w:eastAsia="ＭＳ Ｐゴシック" w:hAnsi="ＭＳ Ｐゴシック"/>
              </w:rPr>
            </w:pPr>
            <w:r w:rsidRPr="00267BCF">
              <w:rPr>
                <w:rFonts w:ascii="ＭＳ Ｐゴシック" w:eastAsia="ＭＳ Ｐゴシック" w:hAnsi="ＭＳ Ｐゴシック" w:hint="eastAsia"/>
              </w:rPr>
              <w:t>□抗菌薬</w:t>
            </w:r>
            <w:r w:rsidRPr="00B639FD">
              <w:rPr>
                <w:rFonts w:ascii="ＭＳ Ｐゴシック" w:eastAsia="ＭＳ Ｐゴシック" w:hAnsi="ＭＳ Ｐゴシック" w:hint="eastAsia"/>
                <w:b/>
                <w:bCs/>
                <w:color w:val="FF0000"/>
              </w:rPr>
              <w:t>中止</w:t>
            </w:r>
          </w:p>
          <w:p w14:paraId="5148ECC5" w14:textId="77777777" w:rsidR="008E7CEE" w:rsidRPr="00267BCF" w:rsidRDefault="008E7CEE" w:rsidP="001A1FAD">
            <w:pPr>
              <w:rPr>
                <w:rFonts w:ascii="ＭＳ Ｐゴシック" w:eastAsia="ＭＳ Ｐゴシック" w:hAnsi="ＭＳ Ｐゴシック"/>
              </w:rPr>
            </w:pPr>
            <w:r w:rsidRPr="00267BCF">
              <w:rPr>
                <w:rFonts w:ascii="ＭＳ Ｐゴシック" w:eastAsia="ＭＳ Ｐゴシック" w:hAnsi="ＭＳ Ｐゴシック" w:hint="eastAsia"/>
              </w:rPr>
              <w:t>□抗菌薬</w:t>
            </w:r>
            <w:r w:rsidRPr="00B639FD">
              <w:rPr>
                <w:rFonts w:ascii="ＭＳ Ｐゴシック" w:eastAsia="ＭＳ Ｐゴシック" w:hAnsi="ＭＳ Ｐゴシック" w:hint="eastAsia"/>
                <w:b/>
                <w:bCs/>
                <w:color w:val="FF0000"/>
              </w:rPr>
              <w:t>継続</w:t>
            </w:r>
          </w:p>
          <w:p w14:paraId="75B01F86" w14:textId="77777777" w:rsidR="008E7CEE" w:rsidRPr="00267BCF" w:rsidRDefault="008E7CEE" w:rsidP="001A1FA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□血培確認期間中</w:t>
            </w:r>
          </w:p>
          <w:p w14:paraId="00B64F58" w14:textId="77777777" w:rsidR="008E7CEE" w:rsidRPr="00267BCF" w:rsidRDefault="008E7CEE" w:rsidP="001A1FA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□血培結果が得られない</w:t>
            </w:r>
          </w:p>
          <w:p w14:paraId="6D0E9997" w14:textId="77777777" w:rsidR="008E7CEE" w:rsidRPr="00267BCF" w:rsidRDefault="008E7CEE" w:rsidP="001A1FA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□炎症反応上昇</w:t>
            </w:r>
          </w:p>
          <w:p w14:paraId="64271FA7" w14:textId="77777777" w:rsidR="008E7CEE" w:rsidRPr="00267BCF" w:rsidRDefault="008E7CEE" w:rsidP="001A1FA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□バイタル不安定</w:t>
            </w:r>
          </w:p>
          <w:p w14:paraId="4BF64154" w14:textId="77777777" w:rsidR="008E7CEE" w:rsidRPr="00267BCF" w:rsidRDefault="008E7CEE" w:rsidP="001A1FA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□主治医不在</w:t>
            </w:r>
          </w:p>
          <w:p w14:paraId="4135106D" w14:textId="77777777" w:rsidR="008E7CEE" w:rsidRPr="00267BCF" w:rsidRDefault="008E7CEE" w:rsidP="001A1FA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□血培陽性</w:t>
            </w:r>
          </w:p>
          <w:p w14:paraId="2BC4086E" w14:textId="77777777" w:rsidR="008E7CEE" w:rsidRPr="00267BCF" w:rsidRDefault="008E7CEE" w:rsidP="001A1FA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□臨床的敗血症</w:t>
            </w:r>
          </w:p>
          <w:p w14:paraId="1A842DD8" w14:textId="77777777" w:rsidR="008E7CEE" w:rsidRDefault="008E7CEE" w:rsidP="001A1FAD">
            <w:pPr>
              <w:ind w:firstLineChars="100" w:firstLine="210"/>
              <w:rPr>
                <w:rFonts w:ascii="ＭＳ Ｐゴシック" w:eastAsia="ＭＳ Ｐゴシック" w:hAnsi="ＭＳ Ｐゴシック"/>
              </w:rPr>
            </w:pPr>
            <w:r w:rsidRPr="00267BCF">
              <w:rPr>
                <w:rFonts w:ascii="ＭＳ Ｐゴシック" w:eastAsia="ＭＳ Ｐゴシック" w:hAnsi="ＭＳ Ｐゴシック" w:hint="eastAsia"/>
              </w:rPr>
              <w:t>□デバイス</w:t>
            </w:r>
            <w:r>
              <w:rPr>
                <w:rFonts w:ascii="ＭＳ Ｐゴシック" w:eastAsia="ＭＳ Ｐゴシック" w:hAnsi="ＭＳ Ｐゴシック" w:hint="eastAsia"/>
              </w:rPr>
              <w:t>/</w:t>
            </w:r>
          </w:p>
          <w:p w14:paraId="5BDF6EB1" w14:textId="77777777" w:rsidR="008E7CEE" w:rsidRPr="00267BCF" w:rsidRDefault="008E7CEE" w:rsidP="001A1FAD">
            <w:pPr>
              <w:ind w:firstLineChars="200" w:firstLine="420"/>
              <w:rPr>
                <w:rFonts w:ascii="ＭＳ Ｐゴシック" w:eastAsia="ＭＳ Ｐゴシック" w:hAnsi="ＭＳ Ｐゴシック"/>
              </w:rPr>
            </w:pPr>
            <w:r w:rsidRPr="00267BCF">
              <w:rPr>
                <w:rFonts w:ascii="ＭＳ Ｐゴシック" w:eastAsia="ＭＳ Ｐゴシック" w:hAnsi="ＭＳ Ｐゴシック" w:hint="eastAsia"/>
              </w:rPr>
              <w:t>低体重予防投与</w:t>
            </w:r>
          </w:p>
          <w:p w14:paraId="25A6511F" w14:textId="77777777" w:rsidR="008E7CEE" w:rsidRDefault="008E7CEE" w:rsidP="001A1FAD">
            <w:r w:rsidRPr="00267BCF">
              <w:rPr>
                <w:rFonts w:ascii="ＭＳ Ｐゴシック" w:eastAsia="ＭＳ Ｐゴシック" w:hAnsi="ＭＳ Ｐゴシック" w:hint="eastAsia"/>
              </w:rPr>
              <w:t>□その他（　　　　　　　　　　）</w:t>
            </w:r>
          </w:p>
        </w:tc>
        <w:tc>
          <w:tcPr>
            <w:tcW w:w="3059" w:type="dxa"/>
          </w:tcPr>
          <w:p w14:paraId="65C4944E" w14:textId="0FCDD01B" w:rsidR="008E7CEE" w:rsidRDefault="008E7CEE" w:rsidP="001A1FAD"/>
        </w:tc>
        <w:tc>
          <w:tcPr>
            <w:tcW w:w="3059" w:type="dxa"/>
          </w:tcPr>
          <w:p w14:paraId="7D171C9B" w14:textId="1DF309DB" w:rsidR="008E7CEE" w:rsidRDefault="008E7CEE" w:rsidP="001A1FAD"/>
        </w:tc>
      </w:tr>
      <w:bookmarkEnd w:id="0"/>
    </w:tbl>
    <w:p w14:paraId="63BDCCA3" w14:textId="77777777" w:rsidR="0032614F" w:rsidRPr="008E7CEE" w:rsidRDefault="0032614F"/>
    <w:sectPr w:rsidR="0032614F" w:rsidRPr="008E7CEE" w:rsidSect="00081947">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DFAB" w14:textId="77777777" w:rsidR="00444753" w:rsidRDefault="00444753" w:rsidP="00A7444A">
      <w:r>
        <w:separator/>
      </w:r>
    </w:p>
  </w:endnote>
  <w:endnote w:type="continuationSeparator" w:id="0">
    <w:p w14:paraId="0DC7D6FA" w14:textId="77777777" w:rsidR="00444753" w:rsidRDefault="00444753" w:rsidP="00A7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A05A7" w14:textId="77777777" w:rsidR="00444753" w:rsidRDefault="00444753" w:rsidP="00A7444A">
      <w:r>
        <w:separator/>
      </w:r>
    </w:p>
  </w:footnote>
  <w:footnote w:type="continuationSeparator" w:id="0">
    <w:p w14:paraId="521C90C6" w14:textId="77777777" w:rsidR="00444753" w:rsidRDefault="00444753" w:rsidP="00A74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8131B" w14:textId="3FFDD285" w:rsidR="005260F0" w:rsidRDefault="005260F0" w:rsidP="005260F0">
    <w:pPr>
      <w:pStyle w:val="a3"/>
      <w:jc w:val="center"/>
    </w:pPr>
    <w:r>
      <w:t>EOS STUDY CHECK LIST (ver1.</w:t>
    </w:r>
    <w:r w:rsidR="00FB07CA">
      <w:t>1</w:t>
    </w:r>
    <w:r>
      <w:t xml:space="preserve">) </w:t>
    </w:r>
  </w:p>
  <w:p w14:paraId="456F772F" w14:textId="77777777" w:rsidR="005260F0" w:rsidRDefault="005260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EC"/>
    <w:rsid w:val="000506BD"/>
    <w:rsid w:val="00081947"/>
    <w:rsid w:val="000E142A"/>
    <w:rsid w:val="00104F88"/>
    <w:rsid w:val="0015311D"/>
    <w:rsid w:val="00155CCD"/>
    <w:rsid w:val="001B61FF"/>
    <w:rsid w:val="001E7A4F"/>
    <w:rsid w:val="00267BCF"/>
    <w:rsid w:val="0027668C"/>
    <w:rsid w:val="002808EC"/>
    <w:rsid w:val="002F14F4"/>
    <w:rsid w:val="0032614F"/>
    <w:rsid w:val="00355403"/>
    <w:rsid w:val="00406D89"/>
    <w:rsid w:val="00430D35"/>
    <w:rsid w:val="00444753"/>
    <w:rsid w:val="00472CE5"/>
    <w:rsid w:val="0049432F"/>
    <w:rsid w:val="00497730"/>
    <w:rsid w:val="004D138C"/>
    <w:rsid w:val="0051620A"/>
    <w:rsid w:val="005260F0"/>
    <w:rsid w:val="00570291"/>
    <w:rsid w:val="005A5CCD"/>
    <w:rsid w:val="005E3305"/>
    <w:rsid w:val="006271F4"/>
    <w:rsid w:val="006C7E1F"/>
    <w:rsid w:val="00753BD5"/>
    <w:rsid w:val="00781874"/>
    <w:rsid w:val="007B2FB8"/>
    <w:rsid w:val="007E4980"/>
    <w:rsid w:val="00897DDF"/>
    <w:rsid w:val="008E7CEE"/>
    <w:rsid w:val="00915EE6"/>
    <w:rsid w:val="009F3F3E"/>
    <w:rsid w:val="00A45C16"/>
    <w:rsid w:val="00A57C30"/>
    <w:rsid w:val="00A7444A"/>
    <w:rsid w:val="00B265FD"/>
    <w:rsid w:val="00B55A6F"/>
    <w:rsid w:val="00B639FD"/>
    <w:rsid w:val="00BA6D96"/>
    <w:rsid w:val="00BB4BB5"/>
    <w:rsid w:val="00CA5654"/>
    <w:rsid w:val="00CF7663"/>
    <w:rsid w:val="00D26643"/>
    <w:rsid w:val="00DC2948"/>
    <w:rsid w:val="00DC6B4D"/>
    <w:rsid w:val="00E30759"/>
    <w:rsid w:val="00E93818"/>
    <w:rsid w:val="00ED62DD"/>
    <w:rsid w:val="00FB07CA"/>
    <w:rsid w:val="00FB1340"/>
    <w:rsid w:val="00FB4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82FB8D"/>
  <w15:chartTrackingRefBased/>
  <w15:docId w15:val="{B8BFF4DB-9E57-43AF-A6EB-F544E08F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1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44A"/>
    <w:pPr>
      <w:tabs>
        <w:tab w:val="center" w:pos="4252"/>
        <w:tab w:val="right" w:pos="8504"/>
      </w:tabs>
      <w:snapToGrid w:val="0"/>
    </w:pPr>
  </w:style>
  <w:style w:type="character" w:customStyle="1" w:styleId="a4">
    <w:name w:val="ヘッダー (文字)"/>
    <w:basedOn w:val="a0"/>
    <w:link w:val="a3"/>
    <w:uiPriority w:val="99"/>
    <w:rsid w:val="00A7444A"/>
  </w:style>
  <w:style w:type="paragraph" w:styleId="a5">
    <w:name w:val="footer"/>
    <w:basedOn w:val="a"/>
    <w:link w:val="a6"/>
    <w:uiPriority w:val="99"/>
    <w:unhideWhenUsed/>
    <w:rsid w:val="00A7444A"/>
    <w:pPr>
      <w:tabs>
        <w:tab w:val="center" w:pos="4252"/>
        <w:tab w:val="right" w:pos="8504"/>
      </w:tabs>
      <w:snapToGrid w:val="0"/>
    </w:pPr>
  </w:style>
  <w:style w:type="character" w:customStyle="1" w:styleId="a6">
    <w:name w:val="フッター (文字)"/>
    <w:basedOn w:val="a0"/>
    <w:link w:val="a5"/>
    <w:uiPriority w:val="99"/>
    <w:rsid w:val="00A7444A"/>
  </w:style>
  <w:style w:type="character" w:styleId="a7">
    <w:name w:val="annotation reference"/>
    <w:basedOn w:val="a0"/>
    <w:uiPriority w:val="99"/>
    <w:semiHidden/>
    <w:unhideWhenUsed/>
    <w:rsid w:val="006C7E1F"/>
    <w:rPr>
      <w:sz w:val="18"/>
      <w:szCs w:val="18"/>
    </w:rPr>
  </w:style>
  <w:style w:type="paragraph" w:styleId="a8">
    <w:name w:val="annotation text"/>
    <w:basedOn w:val="a"/>
    <w:link w:val="a9"/>
    <w:uiPriority w:val="99"/>
    <w:semiHidden/>
    <w:unhideWhenUsed/>
    <w:rsid w:val="006C7E1F"/>
    <w:pPr>
      <w:jc w:val="left"/>
    </w:pPr>
  </w:style>
  <w:style w:type="character" w:customStyle="1" w:styleId="a9">
    <w:name w:val="コメント文字列 (文字)"/>
    <w:basedOn w:val="a0"/>
    <w:link w:val="a8"/>
    <w:uiPriority w:val="99"/>
    <w:semiHidden/>
    <w:rsid w:val="006C7E1F"/>
  </w:style>
  <w:style w:type="paragraph" w:styleId="aa">
    <w:name w:val="annotation subject"/>
    <w:basedOn w:val="a8"/>
    <w:next w:val="a8"/>
    <w:link w:val="ab"/>
    <w:uiPriority w:val="99"/>
    <w:semiHidden/>
    <w:unhideWhenUsed/>
    <w:rsid w:val="006C7E1F"/>
    <w:rPr>
      <w:b/>
      <w:bCs/>
    </w:rPr>
  </w:style>
  <w:style w:type="character" w:customStyle="1" w:styleId="ab">
    <w:name w:val="コメント内容 (文字)"/>
    <w:basedOn w:val="a9"/>
    <w:link w:val="aa"/>
    <w:uiPriority w:val="99"/>
    <w:semiHidden/>
    <w:rsid w:val="006C7E1F"/>
    <w:rPr>
      <w:b/>
      <w:bCs/>
    </w:rPr>
  </w:style>
  <w:style w:type="table" w:styleId="ac">
    <w:name w:val="Table Grid"/>
    <w:basedOn w:val="a1"/>
    <w:uiPriority w:val="39"/>
    <w:rsid w:val="00081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7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8D9F0B8A4F5146AB897F3247FE882B" ma:contentTypeVersion="11" ma:contentTypeDescription="新しいドキュメントを作成します。" ma:contentTypeScope="" ma:versionID="de1103b8a3a4f2cef52b8f5985a8709b">
  <xsd:schema xmlns:xsd="http://www.w3.org/2001/XMLSchema" xmlns:xs="http://www.w3.org/2001/XMLSchema" xmlns:p="http://schemas.microsoft.com/office/2006/metadata/properties" xmlns:ns2="01b89949-ea0e-44d6-8414-69c698322cb3" xmlns:ns3="ecc97fe7-ad6f-4549-b862-367cdabe4c97" targetNamespace="http://schemas.microsoft.com/office/2006/metadata/properties" ma:root="true" ma:fieldsID="bc44921345abba0bed48f0a10b9681df" ns2:_="" ns3:_="">
    <xsd:import namespace="01b89949-ea0e-44d6-8414-69c698322cb3"/>
    <xsd:import namespace="ecc97fe7-ad6f-4549-b862-367cdabe4c9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89949-ea0e-44d6-8414-69c698322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2f9593ec-1b64-43f5-a255-ad1a3ce776b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c97fe7-ad6f-4549-b862-367cdabe4c9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9246480-fc6a-4c45-8b8c-a62d30b75ace}" ma:internalName="TaxCatchAll" ma:showField="CatchAllData" ma:web="ecc97fe7-ad6f-4549-b862-367cdabe4c9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62C13-FF44-4E19-B87D-565E808F1A9F}"/>
</file>

<file path=customXml/itemProps2.xml><?xml version="1.0" encoding="utf-8"?>
<ds:datastoreItem xmlns:ds="http://schemas.openxmlformats.org/officeDocument/2006/customXml" ds:itemID="{92C27F0B-7F58-4C6C-9664-A4F0AB9C5B6C}"/>
</file>

<file path=docProps/app.xml><?xml version="1.0" encoding="utf-8"?>
<Properties xmlns="http://schemas.openxmlformats.org/officeDocument/2006/extended-properties" xmlns:vt="http://schemas.openxmlformats.org/officeDocument/2006/docPropsVTypes">
  <Template>Normal</Template>
  <TotalTime>2</TotalTime>
  <Pages>3</Pages>
  <Words>320</Words>
  <Characters>1825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eos Study</dc:title>
  <dc:subject/>
  <dc:creator>2023/5/21</dc:creator>
  <cp:keywords/>
  <dc:description/>
  <cp:lastModifiedBy>大介 木下</cp:lastModifiedBy>
  <cp:revision>3</cp:revision>
  <cp:lastPrinted>2023-05-22T03:54:00Z</cp:lastPrinted>
  <dcterms:created xsi:type="dcterms:W3CDTF">2023-05-25T13:18:00Z</dcterms:created>
  <dcterms:modified xsi:type="dcterms:W3CDTF">2023-05-25T13:19:00Z</dcterms:modified>
</cp:coreProperties>
</file>